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073C" w14:textId="77777777" w:rsidR="009B179B" w:rsidRPr="00E008CD" w:rsidRDefault="009B179B" w:rsidP="009B179B">
      <w:pPr>
        <w:jc w:val="center"/>
        <w:rPr>
          <w:b/>
          <w:sz w:val="28"/>
        </w:rPr>
      </w:pPr>
      <w:r w:rsidRPr="00E008CD">
        <w:rPr>
          <w:b/>
          <w:sz w:val="28"/>
        </w:rPr>
        <w:t>Personas datu apstrādes darbību reģistrs</w:t>
      </w:r>
    </w:p>
    <w:p w14:paraId="164B70A6" w14:textId="77777777" w:rsidR="009B179B" w:rsidRPr="00E008CD" w:rsidRDefault="009B179B" w:rsidP="009B179B">
      <w:pPr>
        <w:jc w:val="center"/>
        <w:rPr>
          <w:b/>
          <w:sz w:val="28"/>
        </w:rPr>
      </w:pPr>
      <w:r w:rsidRPr="00E008CD">
        <w:rPr>
          <w:b/>
          <w:sz w:val="28"/>
        </w:rPr>
        <w:t xml:space="preserve">Izglītības iestādes nosaukums: </w:t>
      </w:r>
      <w:r w:rsidR="0083256A">
        <w:rPr>
          <w:b/>
          <w:sz w:val="28"/>
        </w:rPr>
        <w:t>Rīgas Natālijas Draudziņas vidusskola</w:t>
      </w:r>
    </w:p>
    <w:p w14:paraId="672D60B3" w14:textId="77777777" w:rsidR="00E008CD" w:rsidRDefault="00E008CD" w:rsidP="009B179B">
      <w:pPr>
        <w:jc w:val="center"/>
        <w:rPr>
          <w:b/>
          <w:sz w:val="28"/>
        </w:rPr>
      </w:pPr>
    </w:p>
    <w:p w14:paraId="52E3AF68" w14:textId="77777777" w:rsidR="00E008CD" w:rsidRDefault="005D4526" w:rsidP="00293070">
      <w:pPr>
        <w:jc w:val="center"/>
        <w:rPr>
          <w:b/>
          <w:sz w:val="28"/>
        </w:rPr>
      </w:pPr>
      <w:r>
        <w:rPr>
          <w:b/>
          <w:sz w:val="28"/>
        </w:rPr>
        <w:t>I Izglītības procesa organizēšanai</w:t>
      </w:r>
      <w:r w:rsidR="00293070">
        <w:rPr>
          <w:b/>
          <w:sz w:val="28"/>
        </w:rPr>
        <w:t>:</w:t>
      </w: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2E12D96A" w14:textId="77777777" w:rsidTr="00E008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03CD16B4" w14:textId="77777777" w:rsidR="00E008CD" w:rsidRPr="00E008CD" w:rsidRDefault="00E008CD" w:rsidP="00E008CD">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6DECBCC6" w14:textId="77777777" w:rsidR="00E008CD" w:rsidRPr="00E008CD" w:rsidRDefault="00E008CD" w:rsidP="00E008CD">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507A9B05" w14:textId="77777777" w:rsidTr="00E0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42B7720" w14:textId="77777777" w:rsidR="00E008CD" w:rsidRPr="00E008CD" w:rsidRDefault="00E008CD" w:rsidP="00E008CD">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3285C245" w14:textId="77777777" w:rsidR="00E008CD" w:rsidRPr="00E008CD" w:rsidRDefault="00E008CD" w:rsidP="00E008C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E008CD">
              <w:rPr>
                <w:rFonts w:ascii="Times New Roman" w:eastAsia="Calibri" w:hAnsi="Times New Roman" w:cs="Times New Roman"/>
                <w:b/>
                <w:sz w:val="24"/>
              </w:rPr>
              <w:t>Apstrādāt pretendentu datus, veidojot uzņemamo izglītojamo sarakstu</w:t>
            </w:r>
            <w:r>
              <w:rPr>
                <w:rFonts w:ascii="Times New Roman" w:eastAsia="Calibri" w:hAnsi="Times New Roman" w:cs="Times New Roman"/>
                <w:sz w:val="24"/>
              </w:rPr>
              <w:t>.</w:t>
            </w:r>
          </w:p>
        </w:tc>
      </w:tr>
      <w:tr w:rsidR="00E008CD" w:rsidRPr="00E008CD" w14:paraId="401D6725" w14:textId="77777777" w:rsidTr="00E008CD">
        <w:tc>
          <w:tcPr>
            <w:cnfStyle w:val="001000000000" w:firstRow="0" w:lastRow="0" w:firstColumn="1" w:lastColumn="0" w:oddVBand="0" w:evenVBand="0" w:oddHBand="0" w:evenHBand="0" w:firstRowFirstColumn="0" w:firstRowLastColumn="0" w:lastRowFirstColumn="0" w:lastRowLastColumn="0"/>
            <w:tcW w:w="3085" w:type="dxa"/>
          </w:tcPr>
          <w:p w14:paraId="0A99F360" w14:textId="77777777" w:rsidR="00E008CD" w:rsidRPr="00E008CD" w:rsidRDefault="00E008CD" w:rsidP="00E008CD">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4F1A5435" w14:textId="77777777" w:rsidR="00E008CD" w:rsidRPr="00E008CD" w:rsidRDefault="00E008CD" w:rsidP="00AA4C9E">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405135">
              <w:rPr>
                <w:rFonts w:ascii="Times New Roman" w:eastAsia="Cambria" w:hAnsi="Times New Roman" w:cs="Times New Roman"/>
                <w:sz w:val="24"/>
                <w:szCs w:val="24"/>
              </w:rPr>
              <w:t xml:space="preserve">Izglītības likums, </w:t>
            </w:r>
            <w:bookmarkStart w:id="0" w:name="_Hlk166154216"/>
            <w:r w:rsidRPr="00405135">
              <w:rPr>
                <w:rFonts w:ascii="Times New Roman" w:eastAsia="Cambria" w:hAnsi="Times New Roman" w:cs="Times New Roman"/>
                <w:sz w:val="24"/>
                <w:szCs w:val="24"/>
              </w:rPr>
              <w:t>Rīgas domes 20</w:t>
            </w:r>
            <w:r w:rsidR="000B19FA" w:rsidRPr="00405135">
              <w:rPr>
                <w:rFonts w:ascii="Times New Roman" w:eastAsia="Cambria" w:hAnsi="Times New Roman" w:cs="Times New Roman"/>
                <w:sz w:val="24"/>
                <w:szCs w:val="24"/>
              </w:rPr>
              <w:t>23</w:t>
            </w:r>
            <w:r w:rsidRPr="00405135">
              <w:rPr>
                <w:rFonts w:ascii="Times New Roman" w:eastAsia="Cambria" w:hAnsi="Times New Roman" w:cs="Times New Roman"/>
                <w:sz w:val="24"/>
                <w:szCs w:val="24"/>
              </w:rPr>
              <w:t>.gada 2</w:t>
            </w:r>
            <w:r w:rsidR="000B19FA" w:rsidRPr="00405135">
              <w:rPr>
                <w:rFonts w:ascii="Times New Roman" w:eastAsia="Cambria" w:hAnsi="Times New Roman" w:cs="Times New Roman"/>
                <w:sz w:val="24"/>
                <w:szCs w:val="24"/>
              </w:rPr>
              <w:t>6</w:t>
            </w:r>
            <w:r w:rsidRPr="00405135">
              <w:rPr>
                <w:rFonts w:ascii="Times New Roman" w:eastAsia="Cambria" w:hAnsi="Times New Roman" w:cs="Times New Roman"/>
                <w:sz w:val="24"/>
                <w:szCs w:val="24"/>
              </w:rPr>
              <w:t>.</w:t>
            </w:r>
            <w:r w:rsidR="000B19FA" w:rsidRPr="00405135">
              <w:rPr>
                <w:rFonts w:ascii="Times New Roman" w:eastAsia="Cambria" w:hAnsi="Times New Roman" w:cs="Times New Roman"/>
                <w:sz w:val="24"/>
                <w:szCs w:val="24"/>
              </w:rPr>
              <w:t>aprīļa</w:t>
            </w:r>
            <w:r w:rsidRPr="00405135">
              <w:rPr>
                <w:rFonts w:ascii="Times New Roman" w:eastAsia="Cambria" w:hAnsi="Times New Roman" w:cs="Times New Roman"/>
                <w:sz w:val="24"/>
                <w:szCs w:val="24"/>
              </w:rPr>
              <w:t xml:space="preserve"> saistošie noteikumi Nr.</w:t>
            </w:r>
            <w:r w:rsidR="000B19FA" w:rsidRPr="00405135">
              <w:t xml:space="preserve"> </w:t>
            </w:r>
            <w:r w:rsidR="000B19FA" w:rsidRPr="00405135">
              <w:rPr>
                <w:rFonts w:ascii="Times New Roman" w:eastAsia="Cambria" w:hAnsi="Times New Roman" w:cs="Times New Roman"/>
                <w:sz w:val="24"/>
                <w:szCs w:val="24"/>
              </w:rPr>
              <w:t>RD-23-199-sn</w:t>
            </w:r>
            <w:r w:rsidRPr="00405135">
              <w:rPr>
                <w:rFonts w:ascii="Times New Roman" w:eastAsia="Cambria" w:hAnsi="Times New Roman" w:cs="Times New Roman"/>
                <w:sz w:val="24"/>
                <w:szCs w:val="24"/>
              </w:rPr>
              <w:t xml:space="preserve"> “</w:t>
            </w:r>
            <w:r w:rsidR="000B19FA" w:rsidRPr="00405135">
              <w:rPr>
                <w:rFonts w:ascii="Times New Roman" w:eastAsia="Cambria" w:hAnsi="Times New Roman" w:cs="Times New Roman"/>
                <w:sz w:val="24"/>
                <w:szCs w:val="24"/>
              </w:rPr>
              <w:t xml:space="preserve">Kārtība, kādā reģistrējami un izskatāmi iesniegumi par bērnu uzņemšanu 1. klasē Rīgas </w:t>
            </w:r>
            <w:proofErr w:type="spellStart"/>
            <w:r w:rsidR="000B19FA" w:rsidRPr="00405135">
              <w:rPr>
                <w:rFonts w:ascii="Times New Roman" w:eastAsia="Cambria" w:hAnsi="Times New Roman" w:cs="Times New Roman"/>
                <w:sz w:val="24"/>
                <w:szCs w:val="24"/>
              </w:rPr>
              <w:t>valstspilsētas</w:t>
            </w:r>
            <w:proofErr w:type="spellEnd"/>
            <w:r w:rsidR="000B19FA" w:rsidRPr="00405135">
              <w:rPr>
                <w:rFonts w:ascii="Times New Roman" w:eastAsia="Cambria" w:hAnsi="Times New Roman" w:cs="Times New Roman"/>
                <w:sz w:val="24"/>
                <w:szCs w:val="24"/>
              </w:rPr>
              <w:t xml:space="preserve"> pašvaldības izglītības iestādēs</w:t>
            </w:r>
            <w:r w:rsidRPr="00405135">
              <w:rPr>
                <w:rFonts w:ascii="Times New Roman" w:eastAsia="Cambria" w:hAnsi="Times New Roman" w:cs="Times New Roman"/>
                <w:sz w:val="24"/>
                <w:szCs w:val="24"/>
              </w:rPr>
              <w:t>”</w:t>
            </w:r>
            <w:bookmarkEnd w:id="0"/>
            <w:r w:rsidRPr="00405135">
              <w:rPr>
                <w:rFonts w:ascii="Times New Roman" w:eastAsia="Cambria" w:hAnsi="Times New Roman" w:cs="Times New Roman"/>
                <w:sz w:val="24"/>
                <w:szCs w:val="24"/>
              </w:rPr>
              <w:t>; Ministru kabineta 20</w:t>
            </w:r>
            <w:r w:rsidR="000B19FA" w:rsidRPr="00405135">
              <w:rPr>
                <w:rFonts w:ascii="Times New Roman" w:eastAsia="Cambria" w:hAnsi="Times New Roman" w:cs="Times New Roman"/>
                <w:sz w:val="24"/>
                <w:szCs w:val="24"/>
              </w:rPr>
              <w:t>22</w:t>
            </w:r>
            <w:r w:rsidRPr="00405135">
              <w:rPr>
                <w:rFonts w:ascii="Times New Roman" w:eastAsia="Cambria" w:hAnsi="Times New Roman" w:cs="Times New Roman"/>
                <w:sz w:val="24"/>
                <w:szCs w:val="24"/>
              </w:rPr>
              <w:t>.gada 1</w:t>
            </w:r>
            <w:r w:rsidR="000B19FA" w:rsidRPr="00405135">
              <w:rPr>
                <w:rFonts w:ascii="Times New Roman" w:eastAsia="Cambria" w:hAnsi="Times New Roman" w:cs="Times New Roman"/>
                <w:sz w:val="24"/>
                <w:szCs w:val="24"/>
              </w:rPr>
              <w:t>1</w:t>
            </w:r>
            <w:r w:rsidRPr="00405135">
              <w:rPr>
                <w:rFonts w:ascii="Times New Roman" w:eastAsia="Cambria" w:hAnsi="Times New Roman" w:cs="Times New Roman"/>
                <w:sz w:val="24"/>
                <w:szCs w:val="24"/>
              </w:rPr>
              <w:t>.</w:t>
            </w:r>
            <w:r w:rsidR="000B19FA" w:rsidRPr="00405135">
              <w:rPr>
                <w:rFonts w:ascii="Times New Roman" w:eastAsia="Cambria" w:hAnsi="Times New Roman" w:cs="Times New Roman"/>
                <w:sz w:val="24"/>
                <w:szCs w:val="24"/>
              </w:rPr>
              <w:t>janvāra</w:t>
            </w:r>
            <w:r w:rsidRPr="00405135">
              <w:rPr>
                <w:rFonts w:ascii="Times New Roman" w:eastAsia="Cambria" w:hAnsi="Times New Roman" w:cs="Times New Roman"/>
                <w:sz w:val="24"/>
                <w:szCs w:val="24"/>
              </w:rPr>
              <w:t xml:space="preserve"> noteikumi Nr.</w:t>
            </w:r>
            <w:r w:rsidR="000B19FA" w:rsidRPr="00405135">
              <w:rPr>
                <w:rFonts w:ascii="Times New Roman" w:eastAsia="Cambria" w:hAnsi="Times New Roman" w:cs="Times New Roman"/>
                <w:sz w:val="24"/>
                <w:szCs w:val="24"/>
              </w:rPr>
              <w:t>1</w:t>
            </w:r>
            <w:r w:rsidRPr="00405135">
              <w:rPr>
                <w:rFonts w:ascii="Times New Roman" w:eastAsia="Cambria" w:hAnsi="Times New Roman" w:cs="Times New Roman"/>
                <w:sz w:val="24"/>
                <w:szCs w:val="24"/>
              </w:rPr>
              <w:t>1 “</w:t>
            </w:r>
            <w:r w:rsidR="000B19FA" w:rsidRPr="00405135">
              <w:rPr>
                <w:rFonts w:ascii="Times New Roman" w:eastAsia="Cambria" w:hAnsi="Times New Roman" w:cs="Times New Roman"/>
                <w:sz w:val="24"/>
                <w:szCs w:val="24"/>
              </w:rPr>
              <w:t>Kārtība, kādā izglītojamie tiek uzņemti vispārējās izglītības programmās un atskaitīti no tām, kā arī obligātās prasības izglītojamo pārcelšanai nākamajā klasē</w:t>
            </w:r>
            <w:r w:rsidRPr="00405135">
              <w:rPr>
                <w:rFonts w:ascii="Times New Roman" w:eastAsia="Cambria" w:hAnsi="Times New Roman" w:cs="Times New Roman"/>
                <w:sz w:val="24"/>
                <w:szCs w:val="24"/>
              </w:rPr>
              <w:t>”; Ministru kabineta 2009.gada 4.augusta noteikumi Nr.871 “Obligāto izglītības vecumu sasniegušo bērnu uzskaites kārtība”.</w:t>
            </w:r>
          </w:p>
        </w:tc>
      </w:tr>
      <w:tr w:rsidR="00E008CD" w:rsidRPr="00E008CD" w14:paraId="70031828" w14:textId="77777777" w:rsidTr="00E0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30AD3E1" w14:textId="77777777" w:rsidR="00E008CD" w:rsidRPr="00E008CD" w:rsidRDefault="00E008CD" w:rsidP="00E008CD">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116F25A0" w14:textId="77777777" w:rsidR="00E008CD" w:rsidRPr="00E008CD" w:rsidRDefault="00AA4C9E" w:rsidP="00AA4C9E">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AA4C9E">
              <w:rPr>
                <w:rFonts w:ascii="Times New Roman" w:eastAsia="Cambria" w:hAnsi="Times New Roman" w:cs="Times New Roman"/>
                <w:sz w:val="24"/>
                <w:szCs w:val="24"/>
              </w:rPr>
              <w:t>Izglītojamais, izglītojamā  likumiskie pārstāvji.</w:t>
            </w:r>
          </w:p>
        </w:tc>
      </w:tr>
      <w:tr w:rsidR="00E008CD" w:rsidRPr="00E008CD" w14:paraId="6F09E79E" w14:textId="77777777" w:rsidTr="00E008CD">
        <w:tc>
          <w:tcPr>
            <w:cnfStyle w:val="001000000000" w:firstRow="0" w:lastRow="0" w:firstColumn="1" w:lastColumn="0" w:oddVBand="0" w:evenVBand="0" w:oddHBand="0" w:evenHBand="0" w:firstRowFirstColumn="0" w:firstRowLastColumn="0" w:lastRowFirstColumn="0" w:lastRowLastColumn="0"/>
            <w:tcW w:w="3085" w:type="dxa"/>
          </w:tcPr>
          <w:p w14:paraId="41C296BD" w14:textId="77777777" w:rsidR="00E008CD" w:rsidRPr="00E008CD" w:rsidRDefault="00E008CD" w:rsidP="00E008CD">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611DB330" w14:textId="77777777" w:rsidR="00AA4C9E" w:rsidRPr="00925402" w:rsidRDefault="00AA4C9E" w:rsidP="00AA4C9E">
            <w:pPr>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7A32A1">
              <w:rPr>
                <w:rFonts w:ascii="Times New Roman" w:hAnsi="Times New Roman" w:cs="Times New Roman"/>
                <w:sz w:val="24"/>
                <w:szCs w:val="24"/>
              </w:rPr>
              <w:t xml:space="preserve">Bērna vārds, uzvārds, personas kods, dzimums, dzimšanas datums, valstiskā piederība un tās veids, bērna dzimšanas apliecības sērija, numurs, izdošanas datums, </w:t>
            </w:r>
            <w:proofErr w:type="spellStart"/>
            <w:r w:rsidRPr="007A32A1">
              <w:rPr>
                <w:rFonts w:ascii="Times New Roman" w:hAnsi="Times New Roman" w:cs="Times New Roman"/>
                <w:sz w:val="24"/>
                <w:szCs w:val="24"/>
              </w:rPr>
              <w:t>izdevējiestāde</w:t>
            </w:r>
            <w:proofErr w:type="spellEnd"/>
            <w:r w:rsidRPr="007A32A1">
              <w:rPr>
                <w:rFonts w:ascii="Times New Roman" w:hAnsi="Times New Roman" w:cs="Times New Roman"/>
                <w:sz w:val="24"/>
                <w:szCs w:val="24"/>
              </w:rPr>
              <w:t>, derīguma termiņš, deklarētās dzīvesvietas adrese, ģimenes locekļi (vecāki, aizbildnis vai audžuģimene), to personas kodi un deklarētās dzīvesvietas adreses; izvēlēto pamatizglītības programmu; plānoto mācību gadu, kad bērns uzsāks pamatizglītības ieguvi; bērna likumiskā pārstāvja kontaktinformāciju (tālruni un/vai e-pasta adresi)</w:t>
            </w:r>
            <w:r>
              <w:rPr>
                <w:rFonts w:cs="Times New Roman"/>
                <w:szCs w:val="24"/>
              </w:rPr>
              <w:t>.</w:t>
            </w:r>
          </w:p>
          <w:p w14:paraId="4B70332B" w14:textId="77777777" w:rsidR="00AA4C9E" w:rsidRPr="007A32A1" w:rsidRDefault="00AA4C9E" w:rsidP="00AA4C9E">
            <w:pPr>
              <w:pStyle w:val="Sarakstarindkopa"/>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32A1">
              <w:rPr>
                <w:rFonts w:ascii="Times New Roman" w:hAnsi="Times New Roman" w:cs="Times New Roman"/>
                <w:sz w:val="24"/>
                <w:szCs w:val="24"/>
              </w:rPr>
              <w:t>Likumiskā pārstāvja personas kods, vārds un uzvārds; kontakttālrunis, e-pasts, ja persona norāda.</w:t>
            </w:r>
          </w:p>
          <w:p w14:paraId="2A67E6B1" w14:textId="77777777" w:rsidR="00E008CD" w:rsidRPr="00E008CD" w:rsidRDefault="00AA4C9E" w:rsidP="00AA4C9E">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A32A1">
              <w:rPr>
                <w:rFonts w:ascii="Times New Roman" w:hAnsi="Times New Roman" w:cs="Times New Roman"/>
                <w:sz w:val="24"/>
                <w:szCs w:val="24"/>
              </w:rPr>
              <w:t xml:space="preserve">Nepieciešamības gadījumā bāriņtiesas lēmumu par bērna </w:t>
            </w:r>
            <w:proofErr w:type="spellStart"/>
            <w:r w:rsidRPr="007A32A1">
              <w:rPr>
                <w:rFonts w:ascii="Times New Roman" w:hAnsi="Times New Roman" w:cs="Times New Roman"/>
                <w:sz w:val="24"/>
                <w:szCs w:val="24"/>
              </w:rPr>
              <w:t>ārpusģimenes</w:t>
            </w:r>
            <w:proofErr w:type="spellEnd"/>
            <w:r w:rsidRPr="007A32A1">
              <w:rPr>
                <w:rFonts w:ascii="Times New Roman" w:hAnsi="Times New Roman" w:cs="Times New Roman"/>
                <w:sz w:val="24"/>
                <w:szCs w:val="24"/>
              </w:rPr>
              <w:t xml:space="preserve"> aprūpi un/vai pilnvaru.</w:t>
            </w:r>
          </w:p>
        </w:tc>
      </w:tr>
      <w:tr w:rsidR="00E008CD" w:rsidRPr="00E008CD" w14:paraId="1C2AA089" w14:textId="77777777" w:rsidTr="00E0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A079800" w14:textId="77777777" w:rsidR="00E008CD" w:rsidRPr="00E008CD" w:rsidRDefault="00E008CD" w:rsidP="00E008CD">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405F1EBA" w14:textId="77777777" w:rsidR="00E008CD" w:rsidRPr="00E008CD" w:rsidRDefault="00EB1961" w:rsidP="00AA4C9E">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EB1961">
              <w:rPr>
                <w:rFonts w:ascii="Times New Roman" w:eastAsia="Cambria" w:hAnsi="Times New Roman" w:cs="Times New Roman"/>
                <w:sz w:val="24"/>
                <w:szCs w:val="24"/>
              </w:rPr>
              <w:t>Valsts izglītības informācijas sistēma (VIIS), kuras pārzinis ir Izglītības</w:t>
            </w:r>
            <w:r w:rsidR="00C03CA9">
              <w:rPr>
                <w:rFonts w:ascii="Times New Roman" w:eastAsia="Cambria" w:hAnsi="Times New Roman" w:cs="Times New Roman"/>
                <w:sz w:val="24"/>
                <w:szCs w:val="24"/>
              </w:rPr>
              <w:t xml:space="preserve"> un zinātnes</w:t>
            </w:r>
            <w:r w:rsidRPr="00EB1961">
              <w:rPr>
                <w:rFonts w:ascii="Times New Roman" w:eastAsia="Cambria" w:hAnsi="Times New Roman" w:cs="Times New Roman"/>
                <w:sz w:val="24"/>
                <w:szCs w:val="24"/>
              </w:rPr>
              <w:t xml:space="preserve"> ministrija.</w:t>
            </w:r>
          </w:p>
        </w:tc>
      </w:tr>
      <w:tr w:rsidR="00E008CD" w:rsidRPr="00E008CD" w14:paraId="7E3E90CE" w14:textId="77777777" w:rsidTr="00E008CD">
        <w:tc>
          <w:tcPr>
            <w:cnfStyle w:val="001000000000" w:firstRow="0" w:lastRow="0" w:firstColumn="1" w:lastColumn="0" w:oddVBand="0" w:evenVBand="0" w:oddHBand="0" w:evenHBand="0" w:firstRowFirstColumn="0" w:firstRowLastColumn="0" w:lastRowFirstColumn="0" w:lastRowLastColumn="0"/>
            <w:tcW w:w="3085" w:type="dxa"/>
          </w:tcPr>
          <w:p w14:paraId="2A5D6EE1" w14:textId="77777777" w:rsidR="00E008CD" w:rsidRPr="00E008CD" w:rsidRDefault="00E008CD" w:rsidP="00E008CD">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5D736FAC" w14:textId="77777777" w:rsidR="00E008CD" w:rsidRPr="00E008CD" w:rsidRDefault="00E008CD" w:rsidP="00E008C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p>
          <w:p w14:paraId="309013B2" w14:textId="77777777" w:rsidR="00E008CD" w:rsidRPr="00E008CD" w:rsidRDefault="00E008CD" w:rsidP="00E008C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225050F5" w14:textId="77777777" w:rsidR="00E008CD" w:rsidRPr="00E008CD" w:rsidRDefault="00E008CD" w:rsidP="00E008C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2B4C146E" w14:textId="77777777" w:rsidTr="00E0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1462BD1" w14:textId="77777777" w:rsidR="00E008CD" w:rsidRPr="00E008CD" w:rsidRDefault="00E008CD" w:rsidP="00E008CD">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3C0BC9DE" w14:textId="3943390D" w:rsidR="00E008CD" w:rsidRPr="00E008CD" w:rsidRDefault="005B3845" w:rsidP="00E008CD">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Līdz 1 gadam.</w:t>
            </w:r>
          </w:p>
        </w:tc>
      </w:tr>
      <w:tr w:rsidR="00E008CD" w:rsidRPr="00E008CD" w14:paraId="60941388" w14:textId="77777777" w:rsidTr="00E008CD">
        <w:tc>
          <w:tcPr>
            <w:cnfStyle w:val="001000000000" w:firstRow="0" w:lastRow="0" w:firstColumn="1" w:lastColumn="0" w:oddVBand="0" w:evenVBand="0" w:oddHBand="0" w:evenHBand="0" w:firstRowFirstColumn="0" w:firstRowLastColumn="0" w:lastRowFirstColumn="0" w:lastRowLastColumn="0"/>
            <w:tcW w:w="3085" w:type="dxa"/>
          </w:tcPr>
          <w:p w14:paraId="20B87E14" w14:textId="77777777" w:rsidR="00E008CD" w:rsidRPr="00E008CD" w:rsidRDefault="00E008CD" w:rsidP="00E008CD">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60C98EFE" w14:textId="77777777" w:rsidR="00E008CD" w:rsidRPr="00E008CD" w:rsidRDefault="00E008CD" w:rsidP="00E008CD">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2F7F9C49" w14:textId="77777777" w:rsidR="00E008CD" w:rsidRPr="00E008CD" w:rsidRDefault="00E008CD" w:rsidP="00E008CD">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4D9B7994" w14:textId="77777777" w:rsidR="00E008CD" w:rsidRPr="00E008CD" w:rsidRDefault="00E008CD" w:rsidP="00E008C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167748">
              <w:rPr>
                <w:rFonts w:ascii="Times New Roman" w:eastAsia="Cambria" w:hAnsi="Times New Roman" w:cs="Times New Roman"/>
                <w:sz w:val="24"/>
                <w:szCs w:val="24"/>
              </w:rPr>
              <w:t>.</w:t>
            </w:r>
          </w:p>
        </w:tc>
      </w:tr>
      <w:tr w:rsidR="00E008CD" w:rsidRPr="00E008CD" w14:paraId="3F6320AD" w14:textId="77777777" w:rsidTr="00E0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BBE3069" w14:textId="77777777" w:rsidR="00E008CD" w:rsidRPr="00E008CD" w:rsidRDefault="00E008CD" w:rsidP="00E008CD">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3A53E41E" w14:textId="77777777" w:rsidR="00E008CD" w:rsidRPr="00E008CD" w:rsidRDefault="00167748" w:rsidP="00E008C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Likumiskais pārstāvis.</w:t>
            </w:r>
          </w:p>
        </w:tc>
      </w:tr>
      <w:tr w:rsidR="00E008CD" w:rsidRPr="00E008CD" w14:paraId="36D952A6" w14:textId="77777777" w:rsidTr="00E008CD">
        <w:tc>
          <w:tcPr>
            <w:cnfStyle w:val="001000000000" w:firstRow="0" w:lastRow="0" w:firstColumn="1" w:lastColumn="0" w:oddVBand="0" w:evenVBand="0" w:oddHBand="0" w:evenHBand="0" w:firstRowFirstColumn="0" w:firstRowLastColumn="0" w:lastRowFirstColumn="0" w:lastRowLastColumn="0"/>
            <w:tcW w:w="3085" w:type="dxa"/>
          </w:tcPr>
          <w:p w14:paraId="58E95527" w14:textId="77777777" w:rsidR="00E008CD" w:rsidRPr="00E008CD" w:rsidRDefault="00E008CD" w:rsidP="00E008CD">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lastRenderedPageBreak/>
              <w:t>Personas datu atrašanās vieta</w:t>
            </w:r>
          </w:p>
        </w:tc>
        <w:tc>
          <w:tcPr>
            <w:tcW w:w="6379" w:type="dxa"/>
          </w:tcPr>
          <w:p w14:paraId="0A749DE0" w14:textId="77777777" w:rsidR="00E008CD" w:rsidRPr="00E008CD" w:rsidRDefault="005416A2" w:rsidP="00E008C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hAnsi="Times New Roman" w:cs="Times New Roman"/>
                <w:sz w:val="24"/>
                <w:szCs w:val="24"/>
              </w:rPr>
              <w:t>Papīra formā izglītības iestādē</w:t>
            </w:r>
            <w:r>
              <w:rPr>
                <w:rFonts w:ascii="Times New Roman" w:hAnsi="Times New Roman" w:cs="Times New Roman"/>
                <w:sz w:val="24"/>
                <w:szCs w:val="24"/>
              </w:rPr>
              <w:t>.</w:t>
            </w:r>
          </w:p>
        </w:tc>
      </w:tr>
    </w:tbl>
    <w:p w14:paraId="4A446D97"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16856B4B"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3E2D180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63001DD5"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03B5115F"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771D9D7"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05BECC6C" w14:textId="77777777" w:rsidR="00E008CD" w:rsidRPr="00E008CD" w:rsidRDefault="00443C5B"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Pr>
                <w:rFonts w:ascii="Times New Roman" w:eastAsia="Cambria" w:hAnsi="Times New Roman" w:cs="Times New Roman"/>
                <w:b/>
                <w:sz w:val="24"/>
                <w:szCs w:val="24"/>
              </w:rPr>
              <w:t>O</w:t>
            </w:r>
            <w:r w:rsidRPr="00443C5B">
              <w:rPr>
                <w:rFonts w:ascii="Times New Roman" w:eastAsia="Cambria" w:hAnsi="Times New Roman" w:cs="Times New Roman"/>
                <w:b/>
                <w:sz w:val="24"/>
                <w:szCs w:val="24"/>
              </w:rPr>
              <w:t>rganizēt un nodrošināt mācību procesu, t.sk. uzrauga skolēnu mācību priekšmetu apgūšanas progresu un izglītības vajadzības</w:t>
            </w:r>
            <w:r>
              <w:rPr>
                <w:rFonts w:ascii="Times New Roman" w:eastAsia="Cambria" w:hAnsi="Times New Roman" w:cs="Times New Roman"/>
                <w:b/>
                <w:sz w:val="24"/>
                <w:szCs w:val="24"/>
              </w:rPr>
              <w:t>.</w:t>
            </w:r>
          </w:p>
        </w:tc>
      </w:tr>
      <w:tr w:rsidR="00E008CD" w:rsidRPr="00E008CD" w14:paraId="2DC4F62A"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4681D9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3943E68C" w14:textId="77777777" w:rsidR="00E008CD" w:rsidRDefault="00B32177" w:rsidP="00535234">
            <w:pPr>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r w:rsidRPr="00841BC8">
              <w:rPr>
                <w:rFonts w:ascii="Times New Roman" w:hAnsi="Times New Roman" w:cs="Times New Roman"/>
                <w:sz w:val="24"/>
                <w:szCs w:val="24"/>
              </w:rPr>
              <w:t>ikum</w:t>
            </w:r>
            <w:r>
              <w:rPr>
                <w:rFonts w:ascii="Times New Roman" w:hAnsi="Times New Roman" w:cs="Times New Roman"/>
                <w:sz w:val="24"/>
                <w:szCs w:val="24"/>
              </w:rPr>
              <w:t>a</w:t>
            </w:r>
            <w:r w:rsidRPr="00841BC8">
              <w:rPr>
                <w:rFonts w:ascii="Times New Roman" w:hAnsi="Times New Roman" w:cs="Times New Roman"/>
                <w:sz w:val="24"/>
                <w:szCs w:val="24"/>
              </w:rPr>
              <w:t xml:space="preserve"> „</w:t>
            </w:r>
            <w:r w:rsidR="000B19FA">
              <w:t xml:space="preserve"> </w:t>
            </w:r>
            <w:r w:rsidR="000B19FA" w:rsidRPr="00F165C8">
              <w:rPr>
                <w:rFonts w:ascii="Times New Roman" w:hAnsi="Times New Roman" w:cs="Times New Roman"/>
                <w:sz w:val="24"/>
                <w:szCs w:val="24"/>
              </w:rPr>
              <w:t>Pašvaldību likums</w:t>
            </w:r>
            <w:r w:rsidRPr="00F165C8">
              <w:rPr>
                <w:rFonts w:ascii="Times New Roman" w:hAnsi="Times New Roman" w:cs="Times New Roman"/>
                <w:sz w:val="24"/>
                <w:szCs w:val="24"/>
              </w:rPr>
              <w:t xml:space="preserve">” </w:t>
            </w:r>
            <w:r w:rsidR="000B19FA" w:rsidRPr="00F165C8">
              <w:rPr>
                <w:rFonts w:ascii="Times New Roman" w:hAnsi="Times New Roman" w:cs="Times New Roman"/>
                <w:sz w:val="24"/>
                <w:szCs w:val="24"/>
              </w:rPr>
              <w:t>4</w:t>
            </w:r>
            <w:r w:rsidRPr="00F165C8">
              <w:rPr>
                <w:rFonts w:ascii="Times New Roman" w:hAnsi="Times New Roman" w:cs="Times New Roman"/>
                <w:sz w:val="24"/>
                <w:szCs w:val="24"/>
              </w:rPr>
              <w:t>.panta pirmās daļas</w:t>
            </w:r>
            <w:r w:rsidRPr="00EF2A20">
              <w:rPr>
                <w:rFonts w:ascii="Times New Roman" w:hAnsi="Times New Roman" w:cs="Times New Roman"/>
                <w:sz w:val="24"/>
                <w:szCs w:val="24"/>
              </w:rPr>
              <w:t xml:space="preserve"> 4.punkt</w:t>
            </w:r>
            <w:r>
              <w:rPr>
                <w:rFonts w:ascii="Times New Roman" w:hAnsi="Times New Roman" w:cs="Times New Roman"/>
                <w:sz w:val="24"/>
                <w:szCs w:val="24"/>
              </w:rPr>
              <w:t>s, Vispārējās izglītības likums, Izglītības likums.</w:t>
            </w:r>
          </w:p>
          <w:p w14:paraId="7CF067A4" w14:textId="77777777" w:rsidR="00665F08" w:rsidRPr="00E008CD" w:rsidRDefault="00665F08" w:rsidP="001F4E30">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665F08">
              <w:rPr>
                <w:rFonts w:ascii="Times New Roman" w:eastAsia="Times New Roman" w:hAnsi="Times New Roman" w:cs="Times New Roman"/>
                <w:bCs/>
                <w:sz w:val="24"/>
                <w:szCs w:val="24"/>
                <w:lang w:eastAsia="lv-LV"/>
              </w:rPr>
              <w:t>Ministru kabineta 2011.gada 1.februāra noteikumi Nr. 89 “Kārtība, kādā izglītības iestāde informē izglītojamo vecākus, pašvaldības vai valsts iestādes, ja izglītojamais bez attaisnojoša iemesla neapmeklē izglītības iestādi”. Ministru kabineta 2006.gada 4.aprīļa noteikumi Nr. 253 “Kārtība, kādā organizējama ilgstoši slimojošu izglītojamo izglītošanās ārpus izglītības iestādes”.</w:t>
            </w:r>
          </w:p>
        </w:tc>
      </w:tr>
      <w:tr w:rsidR="00E008CD" w:rsidRPr="00E008CD" w14:paraId="436FC849"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8247F3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2B30AE7B" w14:textId="77777777" w:rsidR="00B32177" w:rsidRPr="00B32177" w:rsidRDefault="00B32177" w:rsidP="00B321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2177">
              <w:rPr>
                <w:rFonts w:ascii="Times New Roman" w:hAnsi="Times New Roman" w:cs="Times New Roman"/>
                <w:sz w:val="24"/>
                <w:szCs w:val="24"/>
              </w:rPr>
              <w:t>Izglītojamais, pedagogs.</w:t>
            </w:r>
          </w:p>
          <w:p w14:paraId="05A26E58"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26EFCC65"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26379B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2D40B86C" w14:textId="77777777" w:rsidR="00E008CD" w:rsidRPr="00E008CD" w:rsidRDefault="00E12D1E"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Izglītojamā vārds, uzvārds, izglītojamā uzvedība un sekmes. Pedagoga vārds, uzvārds.</w:t>
            </w:r>
          </w:p>
        </w:tc>
      </w:tr>
      <w:tr w:rsidR="00E008CD" w:rsidRPr="00E008CD" w14:paraId="59160102"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8810B4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699A21F7" w14:textId="77777777" w:rsidR="00E008CD" w:rsidRPr="00E008CD" w:rsidRDefault="00E12D1E"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E12D1E">
              <w:rPr>
                <w:rFonts w:ascii="Times New Roman" w:eastAsia="Cambria" w:hAnsi="Times New Roman" w:cs="Times New Roman"/>
                <w:sz w:val="24"/>
                <w:szCs w:val="24"/>
              </w:rPr>
              <w:t>VIIS, citas izglītības iestādes, ja izglītojamais izvēlas mācīties citā izglītības iestādē, medicīnas iestādes vai ārstniecības personas, ja izglītojamam rodas neatliekama vajadzība pēc medicīniskās palīdzības, Rīgas pilsētas Izglītības pārvalde, apstrādātājiem, kuri nodrošina informācijas un komunikācijas tehnoloģiju tehniskā atbalsta nodrošināšanu</w:t>
            </w:r>
            <w:r>
              <w:rPr>
                <w:rFonts w:ascii="Times New Roman" w:eastAsia="Cambria" w:hAnsi="Times New Roman" w:cs="Times New Roman"/>
                <w:sz w:val="24"/>
                <w:szCs w:val="24"/>
              </w:rPr>
              <w:t>.</w:t>
            </w:r>
          </w:p>
        </w:tc>
      </w:tr>
      <w:tr w:rsidR="00E008CD" w:rsidRPr="00E008CD" w14:paraId="1942992D"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C31825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5263256B"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p>
          <w:p w14:paraId="409F4879"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39AC1230"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21EE887"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AFB0FB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7C97AEEE" w14:textId="77777777" w:rsidR="00E008CD" w:rsidRPr="00E008CD" w:rsidRDefault="00C750F5" w:rsidP="00C750F5">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C750F5">
              <w:rPr>
                <w:rFonts w:ascii="Times New Roman" w:eastAsia="Cambria" w:hAnsi="Times New Roman" w:cs="Times New Roman"/>
                <w:sz w:val="24"/>
                <w:szCs w:val="24"/>
              </w:rPr>
              <w:t>1 gads.</w:t>
            </w:r>
          </w:p>
        </w:tc>
      </w:tr>
      <w:tr w:rsidR="00E008CD" w:rsidRPr="00E008CD" w14:paraId="706C3B90"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6CB7DD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57A7E2D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5EB7543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3A26753B"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167748">
              <w:rPr>
                <w:rFonts w:ascii="Times New Roman" w:eastAsia="Cambria" w:hAnsi="Times New Roman" w:cs="Times New Roman"/>
                <w:sz w:val="24"/>
                <w:szCs w:val="24"/>
              </w:rPr>
              <w:t>.</w:t>
            </w:r>
          </w:p>
        </w:tc>
      </w:tr>
      <w:tr w:rsidR="00E008CD" w:rsidRPr="00E008CD" w14:paraId="603F7FDA"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335E91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463AFE6D" w14:textId="77777777" w:rsidR="00E008CD" w:rsidRPr="00E008CD" w:rsidRDefault="00790F6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Izglītojamais.</w:t>
            </w:r>
          </w:p>
        </w:tc>
      </w:tr>
      <w:tr w:rsidR="00E008CD" w:rsidRPr="00E008CD" w14:paraId="5F5A8F7B"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F18C062"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739968E8" w14:textId="77777777" w:rsidR="00E008CD" w:rsidRPr="00E008CD" w:rsidRDefault="00790F6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D531DE">
              <w:rPr>
                <w:rFonts w:ascii="Times New Roman" w:hAnsi="Times New Roman" w:cs="Times New Roman"/>
                <w:sz w:val="24"/>
                <w:szCs w:val="24"/>
              </w:rPr>
              <w:t xml:space="preserve">Elektroniska </w:t>
            </w:r>
            <w:proofErr w:type="spellStart"/>
            <w:r w:rsidRPr="00D531DE">
              <w:rPr>
                <w:rFonts w:ascii="Times New Roman" w:hAnsi="Times New Roman" w:cs="Times New Roman"/>
                <w:sz w:val="24"/>
                <w:szCs w:val="24"/>
              </w:rPr>
              <w:t>skolvadības</w:t>
            </w:r>
            <w:proofErr w:type="spellEnd"/>
            <w:r w:rsidRPr="00D531DE">
              <w:rPr>
                <w:rFonts w:ascii="Times New Roman" w:hAnsi="Times New Roman" w:cs="Times New Roman"/>
                <w:sz w:val="24"/>
                <w:szCs w:val="24"/>
              </w:rPr>
              <w:t xml:space="preserve"> sistēma</w:t>
            </w:r>
            <w:r>
              <w:rPr>
                <w:rFonts w:ascii="Times New Roman" w:hAnsi="Times New Roman" w:cs="Times New Roman"/>
                <w:sz w:val="24"/>
                <w:szCs w:val="24"/>
              </w:rPr>
              <w:t>.</w:t>
            </w:r>
          </w:p>
        </w:tc>
      </w:tr>
    </w:tbl>
    <w:p w14:paraId="303F3D9F"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61B4DAE5"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052BD1B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7D19CC05"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6D3FBCCE"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23E5F6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5DDFC970" w14:textId="77777777" w:rsidR="00E008CD" w:rsidRPr="00E008CD" w:rsidRDefault="00D33F0E"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D33F0E">
              <w:rPr>
                <w:rFonts w:ascii="Times New Roman" w:eastAsia="Calibri" w:hAnsi="Times New Roman" w:cs="Times New Roman"/>
                <w:b/>
                <w:sz w:val="24"/>
              </w:rPr>
              <w:t xml:space="preserve">Izglītības iestādes pedagoģiskā procesa organizēšana, lai nodrošinātu nepieciešamās obligātās dokumentācijas uzturēšanu elektroniskā veidā (E-klase), kā arī nodrošināt Izglītības iestādes saziņu ar </w:t>
            </w:r>
            <w:r w:rsidR="00925402">
              <w:rPr>
                <w:rFonts w:ascii="Times New Roman" w:eastAsia="Calibri" w:hAnsi="Times New Roman" w:cs="Times New Roman"/>
                <w:b/>
                <w:sz w:val="24"/>
              </w:rPr>
              <w:t>izglītojamā</w:t>
            </w:r>
            <w:r w:rsidRPr="00D33F0E">
              <w:rPr>
                <w:rFonts w:ascii="Times New Roman" w:eastAsia="Calibri" w:hAnsi="Times New Roman" w:cs="Times New Roman"/>
                <w:b/>
                <w:sz w:val="24"/>
              </w:rPr>
              <w:t xml:space="preserve"> likumisko pārstāvi un </w:t>
            </w:r>
            <w:r w:rsidR="00925402">
              <w:rPr>
                <w:rFonts w:ascii="Times New Roman" w:eastAsia="Calibri" w:hAnsi="Times New Roman" w:cs="Times New Roman"/>
                <w:b/>
                <w:sz w:val="24"/>
              </w:rPr>
              <w:t>izglītojamo</w:t>
            </w:r>
            <w:r w:rsidRPr="00D33F0E">
              <w:rPr>
                <w:rFonts w:ascii="Times New Roman" w:eastAsia="Calibri" w:hAnsi="Times New Roman" w:cs="Times New Roman"/>
                <w:b/>
                <w:sz w:val="24"/>
              </w:rPr>
              <w:t>.</w:t>
            </w:r>
          </w:p>
        </w:tc>
      </w:tr>
      <w:tr w:rsidR="00E008CD" w:rsidRPr="00E008CD" w14:paraId="4440B290"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13B12F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Apstrādes tiesiskais pamatojums</w:t>
            </w:r>
          </w:p>
        </w:tc>
        <w:tc>
          <w:tcPr>
            <w:tcW w:w="6379" w:type="dxa"/>
          </w:tcPr>
          <w:p w14:paraId="125439F9" w14:textId="77777777" w:rsidR="00E008CD" w:rsidRPr="00E008CD" w:rsidRDefault="00015F4A" w:rsidP="00167748">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405135">
              <w:rPr>
                <w:rFonts w:ascii="Times New Roman" w:hAnsi="Times New Roman" w:cs="Times New Roman"/>
                <w:sz w:val="24"/>
                <w:szCs w:val="24"/>
              </w:rPr>
              <w:t>Ministru kabineta 20</w:t>
            </w:r>
            <w:r w:rsidR="000B19FA" w:rsidRPr="00405135">
              <w:rPr>
                <w:rFonts w:ascii="Times New Roman" w:hAnsi="Times New Roman" w:cs="Times New Roman"/>
                <w:sz w:val="24"/>
                <w:szCs w:val="24"/>
              </w:rPr>
              <w:t>21</w:t>
            </w:r>
            <w:r w:rsidRPr="00405135">
              <w:rPr>
                <w:rFonts w:ascii="Times New Roman" w:hAnsi="Times New Roman" w:cs="Times New Roman"/>
                <w:sz w:val="24"/>
                <w:szCs w:val="24"/>
              </w:rPr>
              <w:t xml:space="preserve">.gada </w:t>
            </w:r>
            <w:r w:rsidR="000B19FA" w:rsidRPr="00405135">
              <w:rPr>
                <w:rFonts w:ascii="Times New Roman" w:hAnsi="Times New Roman" w:cs="Times New Roman"/>
                <w:sz w:val="24"/>
                <w:szCs w:val="24"/>
              </w:rPr>
              <w:t>10</w:t>
            </w:r>
            <w:r w:rsidRPr="00405135">
              <w:rPr>
                <w:rFonts w:ascii="Times New Roman" w:hAnsi="Times New Roman" w:cs="Times New Roman"/>
                <w:sz w:val="24"/>
                <w:szCs w:val="24"/>
              </w:rPr>
              <w:t>.</w:t>
            </w:r>
            <w:r w:rsidR="000B19FA" w:rsidRPr="00405135">
              <w:rPr>
                <w:rFonts w:ascii="Times New Roman" w:hAnsi="Times New Roman" w:cs="Times New Roman"/>
                <w:sz w:val="24"/>
                <w:szCs w:val="24"/>
              </w:rPr>
              <w:t>augusta</w:t>
            </w:r>
            <w:r w:rsidRPr="00405135">
              <w:rPr>
                <w:rFonts w:ascii="Times New Roman" w:hAnsi="Times New Roman" w:cs="Times New Roman"/>
                <w:sz w:val="24"/>
                <w:szCs w:val="24"/>
              </w:rPr>
              <w:t xml:space="preserve"> noteikumi Nr.</w:t>
            </w:r>
            <w:r w:rsidR="000B19FA" w:rsidRPr="00405135">
              <w:rPr>
                <w:rFonts w:ascii="Times New Roman" w:hAnsi="Times New Roman" w:cs="Times New Roman"/>
                <w:sz w:val="24"/>
                <w:szCs w:val="24"/>
              </w:rPr>
              <w:t>528</w:t>
            </w:r>
            <w:r w:rsidRPr="00405135">
              <w:rPr>
                <w:rFonts w:ascii="Times New Roman" w:hAnsi="Times New Roman" w:cs="Times New Roman"/>
                <w:sz w:val="24"/>
                <w:szCs w:val="24"/>
              </w:rPr>
              <w:t xml:space="preserve"> „</w:t>
            </w:r>
            <w:r w:rsidR="000B19FA" w:rsidRPr="00405135">
              <w:rPr>
                <w:rFonts w:ascii="Times New Roman" w:hAnsi="Times New Roman" w:cs="Times New Roman"/>
                <w:sz w:val="24"/>
                <w:szCs w:val="24"/>
              </w:rPr>
              <w:t>Vispārējās izglītības iestāžu un profesionālās izglītības iestāžu pedagoģiskā procesa un eksaminācijas centru profesionālās kvalifikācijas ieguves organizēšanai obligāti nepieciešamā dokumentācija</w:t>
            </w:r>
            <w:r w:rsidRPr="00405135">
              <w:rPr>
                <w:rFonts w:ascii="Times New Roman" w:hAnsi="Times New Roman" w:cs="Times New Roman"/>
                <w:sz w:val="24"/>
                <w:szCs w:val="24"/>
              </w:rPr>
              <w:t>”, līgums.</w:t>
            </w:r>
          </w:p>
        </w:tc>
      </w:tr>
      <w:tr w:rsidR="00E008CD" w:rsidRPr="00E008CD" w14:paraId="4491EF09"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10F257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3D1E0AD2" w14:textId="77777777" w:rsidR="00E008CD" w:rsidRPr="00E008CD" w:rsidRDefault="00015F4A"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4B547B">
              <w:rPr>
                <w:rFonts w:ascii="Times New Roman" w:hAnsi="Times New Roman" w:cs="Times New Roman"/>
                <w:sz w:val="24"/>
                <w:szCs w:val="24"/>
              </w:rPr>
              <w:t>Izglītojamais</w:t>
            </w:r>
            <w:r>
              <w:rPr>
                <w:rFonts w:ascii="Times New Roman" w:hAnsi="Times New Roman" w:cs="Times New Roman"/>
                <w:sz w:val="24"/>
                <w:szCs w:val="24"/>
              </w:rPr>
              <w:t xml:space="preserve">, </w:t>
            </w:r>
            <w:r w:rsidRPr="00EC7452">
              <w:rPr>
                <w:rFonts w:ascii="Times New Roman" w:hAnsi="Times New Roman" w:cs="Times New Roman"/>
                <w:sz w:val="24"/>
                <w:szCs w:val="24"/>
              </w:rPr>
              <w:t>pedagogs</w:t>
            </w:r>
            <w:r>
              <w:rPr>
                <w:rFonts w:ascii="Times New Roman" w:hAnsi="Times New Roman" w:cs="Times New Roman"/>
                <w:sz w:val="24"/>
                <w:szCs w:val="24"/>
              </w:rPr>
              <w:t>, likumiskais pārstāvis.</w:t>
            </w:r>
          </w:p>
        </w:tc>
      </w:tr>
      <w:tr w:rsidR="00E008CD" w:rsidRPr="00E008CD" w14:paraId="122B0553"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D8BFBE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6E4C436E" w14:textId="77777777" w:rsidR="00E008CD" w:rsidRDefault="00015F4A" w:rsidP="00FD7B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Izglītojamā vārds, uzvārds, personas kods, adrese, sekmes, uzvedība. Izglītības iestādes izdotie rīkojum par izglītojamo.</w:t>
            </w:r>
          </w:p>
          <w:p w14:paraId="7EC3C3B9" w14:textId="77777777" w:rsidR="00B107EB" w:rsidRPr="00B107EB" w:rsidRDefault="00B107EB" w:rsidP="00FD7B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07EB">
              <w:rPr>
                <w:rFonts w:ascii="Times New Roman" w:hAnsi="Times New Roman" w:cs="Times New Roman"/>
                <w:sz w:val="24"/>
                <w:szCs w:val="24"/>
              </w:rPr>
              <w:t>Pedagoga vārds, uzvārds.</w:t>
            </w:r>
          </w:p>
          <w:p w14:paraId="37389EA6" w14:textId="77777777" w:rsidR="00B107EB" w:rsidRPr="00E008CD" w:rsidRDefault="00B107EB" w:rsidP="00FD7BD6">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Likumiskā pārstāvja vārds, uzvārds, kontaktinformācija</w:t>
            </w:r>
          </w:p>
        </w:tc>
      </w:tr>
      <w:tr w:rsidR="00E008CD" w:rsidRPr="00E008CD" w14:paraId="7FE89BBB"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777EB6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6E8F0611" w14:textId="77777777" w:rsidR="00E008CD" w:rsidRPr="00E008CD" w:rsidRDefault="00015F4A" w:rsidP="00FD7BD6">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Sistēmas e-klase uzturētājs; likumiskais pārstāvis, pedagogi.</w:t>
            </w:r>
          </w:p>
        </w:tc>
      </w:tr>
      <w:tr w:rsidR="00E008CD" w:rsidRPr="00E008CD" w14:paraId="64CAD703"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9AB41F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5A0E1291" w14:textId="77777777" w:rsidR="00E008CD" w:rsidRPr="00E008CD" w:rsidRDefault="00E008CD" w:rsidP="00FD7BD6">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p>
          <w:p w14:paraId="68EB3837" w14:textId="77777777" w:rsidR="00E008CD" w:rsidRPr="00E008CD" w:rsidRDefault="00E008CD" w:rsidP="00FD7BD6">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22D87345" w14:textId="77777777" w:rsidR="00E008CD" w:rsidRPr="00E008CD" w:rsidRDefault="00E008CD" w:rsidP="00FD7BD6">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C2BCA1D"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4A769B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358FE408" w14:textId="77777777" w:rsidR="00E008CD" w:rsidRPr="00E008CD" w:rsidRDefault="00015F4A" w:rsidP="00FD7BD6">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D531DE">
              <w:rPr>
                <w:rFonts w:ascii="Times New Roman" w:hAnsi="Times New Roman" w:cs="Times New Roman"/>
                <w:sz w:val="24"/>
                <w:szCs w:val="24"/>
              </w:rPr>
              <w:t>Klases sekmju uzskaites žurnāli – 5 gadi, izglītojamo mācību sasniegumu kopsavilkumu žurnāli – 75 gadi</w:t>
            </w:r>
            <w:r>
              <w:rPr>
                <w:rFonts w:ascii="Times New Roman" w:hAnsi="Times New Roman" w:cs="Times New Roman"/>
                <w:sz w:val="24"/>
                <w:szCs w:val="24"/>
              </w:rPr>
              <w:t>.</w:t>
            </w:r>
          </w:p>
        </w:tc>
      </w:tr>
      <w:tr w:rsidR="00E008CD" w:rsidRPr="00E008CD" w14:paraId="133C1BD4"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6F5B81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7BA51AD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08043A1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25359259" w14:textId="77777777" w:rsidR="00E008CD" w:rsidRPr="00E008CD" w:rsidRDefault="00E008CD" w:rsidP="00FD7BD6">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FD7BD6">
              <w:rPr>
                <w:rFonts w:ascii="Times New Roman" w:eastAsia="Cambria" w:hAnsi="Times New Roman" w:cs="Times New Roman"/>
                <w:sz w:val="24"/>
                <w:szCs w:val="24"/>
              </w:rPr>
              <w:t>.</w:t>
            </w:r>
          </w:p>
        </w:tc>
      </w:tr>
      <w:tr w:rsidR="00E008CD" w:rsidRPr="00E008CD" w14:paraId="0E55DC58"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404500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347F2FB4" w14:textId="77777777" w:rsidR="00E008CD" w:rsidRPr="00E008CD" w:rsidRDefault="00675C9A"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Izglītojamais. Likumiskais pārstāvis. Pedagogs.</w:t>
            </w:r>
          </w:p>
        </w:tc>
      </w:tr>
      <w:tr w:rsidR="00E008CD" w:rsidRPr="00E008CD" w14:paraId="0D0077FE"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EF2C82E"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12F646A2" w14:textId="77777777" w:rsidR="00E008CD" w:rsidRPr="00E008CD" w:rsidRDefault="00675C9A"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E-klase, VIIS.</w:t>
            </w:r>
          </w:p>
        </w:tc>
      </w:tr>
    </w:tbl>
    <w:p w14:paraId="6607F528"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65731B65"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5A54EDF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073A5F9F"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70F6D539"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BEEDA3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653658BA" w14:textId="77777777" w:rsidR="00E008CD" w:rsidRPr="00405135" w:rsidRDefault="00B54FDA"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405135">
              <w:rPr>
                <w:rFonts w:ascii="Times New Roman" w:eastAsia="Calibri" w:hAnsi="Times New Roman" w:cs="Times New Roman"/>
                <w:b/>
                <w:sz w:val="24"/>
              </w:rPr>
              <w:t xml:space="preserve">Uzraudzīt </w:t>
            </w:r>
            <w:r w:rsidR="007C0E75" w:rsidRPr="00405135">
              <w:rPr>
                <w:rFonts w:ascii="Times New Roman" w:eastAsia="Calibri" w:hAnsi="Times New Roman" w:cs="Times New Roman"/>
                <w:b/>
                <w:sz w:val="24"/>
              </w:rPr>
              <w:t>izglītojamā</w:t>
            </w:r>
            <w:r w:rsidRPr="00405135">
              <w:rPr>
                <w:rFonts w:ascii="Times New Roman" w:eastAsia="Calibri" w:hAnsi="Times New Roman" w:cs="Times New Roman"/>
                <w:b/>
                <w:sz w:val="24"/>
              </w:rPr>
              <w:t xml:space="preserve"> veselības stāvokli, t.sk. izvērtē </w:t>
            </w:r>
            <w:r w:rsidR="007C0E75" w:rsidRPr="00405135">
              <w:rPr>
                <w:rFonts w:ascii="Times New Roman" w:eastAsia="Calibri" w:hAnsi="Times New Roman" w:cs="Times New Roman"/>
                <w:b/>
                <w:sz w:val="24"/>
              </w:rPr>
              <w:t>izglītojamā</w:t>
            </w:r>
            <w:r w:rsidRPr="00405135">
              <w:rPr>
                <w:rFonts w:ascii="Times New Roman" w:eastAsia="Calibri" w:hAnsi="Times New Roman" w:cs="Times New Roman"/>
                <w:b/>
                <w:sz w:val="24"/>
              </w:rPr>
              <w:t xml:space="preserve"> intelektuālās spējas un mācīšanās grūtību iemeslus pedagoģiski medicīniskajā komisijā, kā arī nodrošināt medicīniskās palīdzības sniegšanu nepieciešamības gadījumā.</w:t>
            </w:r>
          </w:p>
        </w:tc>
      </w:tr>
      <w:tr w:rsidR="00E008CD" w:rsidRPr="00E008CD" w14:paraId="13A17B94"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85EDD0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7A51150D" w14:textId="77777777" w:rsidR="00E008CD" w:rsidRPr="00405135" w:rsidRDefault="00B54FDA" w:rsidP="00B54FDA">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405135">
              <w:rPr>
                <w:rFonts w:ascii="Times New Roman" w:hAnsi="Times New Roman" w:cs="Times New Roman"/>
                <w:sz w:val="24"/>
                <w:szCs w:val="24"/>
              </w:rPr>
              <w:t>Vispārējās izglītības likums, Ministru kabineta 2012.gada 16.oktobra noteikumi Nr. 709 “Noteikumi par pedagoģiski medicīniskajām komisijām”.</w:t>
            </w:r>
            <w:r w:rsidRPr="00405135">
              <w:t xml:space="preserve"> </w:t>
            </w:r>
            <w:bookmarkStart w:id="1" w:name="_Hlk166154464"/>
            <w:r w:rsidRPr="00405135">
              <w:rPr>
                <w:rFonts w:ascii="Times New Roman" w:hAnsi="Times New Roman" w:cs="Times New Roman"/>
                <w:sz w:val="24"/>
                <w:szCs w:val="24"/>
              </w:rPr>
              <w:t>Ministru kabineta 20</w:t>
            </w:r>
            <w:r w:rsidR="00F165C8" w:rsidRPr="00405135">
              <w:rPr>
                <w:rFonts w:ascii="Times New Roman" w:hAnsi="Times New Roman" w:cs="Times New Roman"/>
                <w:sz w:val="24"/>
                <w:szCs w:val="24"/>
              </w:rPr>
              <w:t>23</w:t>
            </w:r>
            <w:r w:rsidRPr="00405135">
              <w:rPr>
                <w:rFonts w:ascii="Times New Roman" w:hAnsi="Times New Roman" w:cs="Times New Roman"/>
                <w:sz w:val="24"/>
                <w:szCs w:val="24"/>
              </w:rPr>
              <w:t>. gada 2</w:t>
            </w:r>
            <w:r w:rsidR="00F165C8" w:rsidRPr="00405135">
              <w:rPr>
                <w:rFonts w:ascii="Times New Roman" w:hAnsi="Times New Roman" w:cs="Times New Roman"/>
                <w:sz w:val="24"/>
                <w:szCs w:val="24"/>
              </w:rPr>
              <w:t>2</w:t>
            </w:r>
            <w:r w:rsidRPr="00405135">
              <w:rPr>
                <w:rFonts w:ascii="Times New Roman" w:hAnsi="Times New Roman" w:cs="Times New Roman"/>
                <w:sz w:val="24"/>
                <w:szCs w:val="24"/>
              </w:rPr>
              <w:t xml:space="preserve">. </w:t>
            </w:r>
            <w:r w:rsidR="00F165C8" w:rsidRPr="00405135">
              <w:rPr>
                <w:rFonts w:ascii="Times New Roman" w:hAnsi="Times New Roman" w:cs="Times New Roman"/>
                <w:sz w:val="24"/>
                <w:szCs w:val="24"/>
              </w:rPr>
              <w:t>augusta</w:t>
            </w:r>
            <w:r w:rsidRPr="00405135">
              <w:rPr>
                <w:rFonts w:ascii="Times New Roman" w:hAnsi="Times New Roman" w:cs="Times New Roman"/>
                <w:sz w:val="24"/>
                <w:szCs w:val="24"/>
              </w:rPr>
              <w:t xml:space="preserve">  noteikumi  Nr.</w:t>
            </w:r>
            <w:r w:rsidR="00F165C8" w:rsidRPr="00405135">
              <w:rPr>
                <w:rFonts w:ascii="Times New Roman" w:hAnsi="Times New Roman" w:cs="Times New Roman"/>
                <w:sz w:val="24"/>
                <w:szCs w:val="24"/>
              </w:rPr>
              <w:t>474</w:t>
            </w:r>
            <w:r w:rsidRPr="00405135">
              <w:rPr>
                <w:rFonts w:ascii="Times New Roman" w:hAnsi="Times New Roman" w:cs="Times New Roman"/>
                <w:sz w:val="24"/>
                <w:szCs w:val="24"/>
              </w:rPr>
              <w:t xml:space="preserve"> “</w:t>
            </w:r>
            <w:r w:rsidR="00F165C8" w:rsidRPr="00405135">
              <w:rPr>
                <w:rFonts w:ascii="Times New Roman" w:hAnsi="Times New Roman" w:cs="Times New Roman"/>
                <w:sz w:val="24"/>
                <w:szCs w:val="24"/>
              </w:rPr>
              <w:t>Kārtība, kādā nodrošināma izglītojamo profilaktiskā veselības aprūpe, pirmā palīdzība un drošība izglītības iestādēs un to organizētajos pasākumos</w:t>
            </w:r>
            <w:r w:rsidRPr="00405135">
              <w:rPr>
                <w:rFonts w:ascii="Times New Roman" w:hAnsi="Times New Roman" w:cs="Times New Roman"/>
                <w:sz w:val="24"/>
                <w:szCs w:val="24"/>
              </w:rPr>
              <w:t>”</w:t>
            </w:r>
            <w:bookmarkEnd w:id="1"/>
            <w:r w:rsidRPr="00405135">
              <w:rPr>
                <w:rFonts w:ascii="Times New Roman" w:hAnsi="Times New Roman" w:cs="Times New Roman"/>
                <w:sz w:val="24"/>
                <w:szCs w:val="24"/>
              </w:rPr>
              <w:t>.</w:t>
            </w:r>
          </w:p>
        </w:tc>
      </w:tr>
      <w:tr w:rsidR="00E008CD" w:rsidRPr="00E008CD" w14:paraId="28E8491D"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50E86F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095BFC3C" w14:textId="77777777" w:rsidR="00E008CD" w:rsidRPr="00E008CD" w:rsidRDefault="00726A38"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4B547B">
              <w:rPr>
                <w:rFonts w:ascii="Times New Roman" w:hAnsi="Times New Roman" w:cs="Times New Roman"/>
                <w:sz w:val="24"/>
                <w:szCs w:val="24"/>
              </w:rPr>
              <w:t>Izglītojamais</w:t>
            </w:r>
            <w:r>
              <w:rPr>
                <w:rFonts w:ascii="Times New Roman" w:hAnsi="Times New Roman" w:cs="Times New Roman"/>
                <w:sz w:val="24"/>
                <w:szCs w:val="24"/>
              </w:rPr>
              <w:t xml:space="preserve">, </w:t>
            </w:r>
            <w:r w:rsidRPr="00EC7452">
              <w:rPr>
                <w:rFonts w:ascii="Times New Roman" w:hAnsi="Times New Roman" w:cs="Times New Roman"/>
                <w:sz w:val="24"/>
                <w:szCs w:val="24"/>
              </w:rPr>
              <w:t>pedagogs</w:t>
            </w:r>
            <w:r>
              <w:rPr>
                <w:rFonts w:ascii="Times New Roman" w:hAnsi="Times New Roman" w:cs="Times New Roman"/>
                <w:sz w:val="24"/>
                <w:szCs w:val="24"/>
              </w:rPr>
              <w:t>, likumiskais pārstāvis, ārstniecības persona.</w:t>
            </w:r>
          </w:p>
        </w:tc>
      </w:tr>
      <w:tr w:rsidR="00E008CD" w:rsidRPr="00E008CD" w14:paraId="73C2CCB0"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249A3A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0E18B190" w14:textId="77777777" w:rsidR="005B2961" w:rsidRPr="005B2961" w:rsidRDefault="005B2961" w:rsidP="005B29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961">
              <w:rPr>
                <w:rFonts w:ascii="Times New Roman" w:hAnsi="Times New Roman" w:cs="Times New Roman"/>
                <w:sz w:val="24"/>
                <w:szCs w:val="24"/>
              </w:rPr>
              <w:t>Izglītojamā vārds, uzvārds, personas kods, medicīnas dokumentācijā iekļautā informācija.</w:t>
            </w:r>
          </w:p>
          <w:p w14:paraId="64609E14" w14:textId="77777777" w:rsidR="005B2961" w:rsidRDefault="005B2961" w:rsidP="005B29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Ārstniecības personas vārds, uzvārds.</w:t>
            </w:r>
          </w:p>
          <w:p w14:paraId="699D4B04" w14:textId="77777777" w:rsidR="005B2961" w:rsidRDefault="005B2961" w:rsidP="005B29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Likumiskā pārstāvja vārds, uzvārds, kontaktinformācija.</w:t>
            </w:r>
          </w:p>
          <w:p w14:paraId="5253CBEB" w14:textId="77777777" w:rsidR="00E008CD" w:rsidRPr="00E008CD" w:rsidRDefault="005B2961" w:rsidP="005B2961">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Pedagoga vārds, uzvārds</w:t>
            </w:r>
          </w:p>
        </w:tc>
      </w:tr>
      <w:tr w:rsidR="00E008CD" w:rsidRPr="00E008CD" w14:paraId="5527A2FF"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3335F5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Esošo un paredzamo datu saņēmēju kategorijas</w:t>
            </w:r>
          </w:p>
        </w:tc>
        <w:tc>
          <w:tcPr>
            <w:tcW w:w="6379" w:type="dxa"/>
          </w:tcPr>
          <w:p w14:paraId="34DE747D" w14:textId="77777777" w:rsidR="00E008CD" w:rsidRPr="00E008CD" w:rsidRDefault="000743BF" w:rsidP="000743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43BF">
              <w:rPr>
                <w:rFonts w:ascii="Times New Roman" w:hAnsi="Times New Roman" w:cs="Times New Roman"/>
                <w:sz w:val="24"/>
                <w:szCs w:val="24"/>
              </w:rPr>
              <w:t>Pedagoģiski medicīniskā komisija. Ārstniecības persona. Likumiskais pārstāvis. Nepieciešamības gadījumā citas personas.</w:t>
            </w:r>
          </w:p>
        </w:tc>
      </w:tr>
      <w:tr w:rsidR="00E008CD" w:rsidRPr="00E008CD" w14:paraId="0A09D60C"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CA4E45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0CD8669A"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p>
          <w:p w14:paraId="64E4CDA0"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38B16F5B"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3CDABB8"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665319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632D817E" w14:textId="77777777" w:rsidR="00E008CD" w:rsidRPr="00E008CD" w:rsidRDefault="00695A4A" w:rsidP="00695A4A">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4E15DF">
              <w:rPr>
                <w:rFonts w:ascii="Times New Roman" w:hAnsi="Times New Roman" w:cs="Times New Roman"/>
                <w:sz w:val="24"/>
                <w:szCs w:val="24"/>
              </w:rPr>
              <w:t>Psihologa sadarbības pārskats un reģistrs</w:t>
            </w:r>
            <w:r>
              <w:rPr>
                <w:rFonts w:ascii="Times New Roman" w:hAnsi="Times New Roman" w:cs="Times New Roman"/>
                <w:sz w:val="24"/>
                <w:szCs w:val="24"/>
              </w:rPr>
              <w:t xml:space="preserve"> - 10 gadi; </w:t>
            </w:r>
            <w:r w:rsidRPr="004E15DF">
              <w:rPr>
                <w:rFonts w:ascii="Times New Roman" w:hAnsi="Times New Roman" w:cs="Times New Roman"/>
                <w:sz w:val="24"/>
                <w:szCs w:val="24"/>
              </w:rPr>
              <w:t>Psihologa sagatavotie atzinumi un reģistrs</w:t>
            </w:r>
            <w:r>
              <w:rPr>
                <w:rFonts w:ascii="Times New Roman" w:hAnsi="Times New Roman" w:cs="Times New Roman"/>
                <w:sz w:val="24"/>
                <w:szCs w:val="24"/>
              </w:rPr>
              <w:t xml:space="preserve"> – 10 gadi; </w:t>
            </w:r>
            <w:r w:rsidRPr="00487B45">
              <w:rPr>
                <w:rFonts w:ascii="Times New Roman" w:hAnsi="Times New Roman" w:cs="Times New Roman"/>
                <w:sz w:val="24"/>
                <w:szCs w:val="24"/>
              </w:rPr>
              <w:t>Bērnu medicīniskās kartes ar potēšanas karšu kopijām vai izziņas par izglītojamā veselības stāvokli (veidlapa 27/u) pilngadīgajiem izglītojamajiem</w:t>
            </w:r>
            <w:r>
              <w:rPr>
                <w:rFonts w:ascii="Times New Roman" w:hAnsi="Times New Roman" w:cs="Times New Roman"/>
                <w:sz w:val="24"/>
                <w:szCs w:val="24"/>
              </w:rPr>
              <w:t xml:space="preserve"> 5 gadi; </w:t>
            </w:r>
            <w:r w:rsidRPr="00EC3E67">
              <w:rPr>
                <w:rFonts w:ascii="Times New Roman" w:hAnsi="Times New Roman" w:cs="Times New Roman"/>
                <w:sz w:val="24"/>
                <w:szCs w:val="24"/>
              </w:rPr>
              <w:t>Bērnu medicīnisko karšu izsniegšanas žurnāls</w:t>
            </w:r>
            <w:r>
              <w:rPr>
                <w:rFonts w:ascii="Times New Roman" w:hAnsi="Times New Roman" w:cs="Times New Roman"/>
                <w:sz w:val="24"/>
                <w:szCs w:val="24"/>
              </w:rPr>
              <w:t xml:space="preserve"> – 5 gadi</w:t>
            </w:r>
          </w:p>
        </w:tc>
      </w:tr>
      <w:tr w:rsidR="00E008CD" w:rsidRPr="00E008CD" w14:paraId="74582F7E"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4418FB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4233C34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56D6C25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07EB98F9"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FD7BD6">
              <w:rPr>
                <w:rFonts w:ascii="Times New Roman" w:eastAsia="Cambria" w:hAnsi="Times New Roman" w:cs="Times New Roman"/>
                <w:sz w:val="24"/>
                <w:szCs w:val="24"/>
              </w:rPr>
              <w:t>.</w:t>
            </w:r>
          </w:p>
        </w:tc>
      </w:tr>
      <w:tr w:rsidR="00E008CD" w:rsidRPr="00E008CD" w14:paraId="013A1DB0"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622E6F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340364AD" w14:textId="77777777" w:rsidR="00E008CD" w:rsidRPr="00E008CD" w:rsidRDefault="00F83329"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Izglītojamais. Ārstniecības persona.</w:t>
            </w:r>
          </w:p>
        </w:tc>
      </w:tr>
      <w:tr w:rsidR="00E008CD" w:rsidRPr="00E008CD" w14:paraId="0425D4A7"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D919E70"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4677FCB0" w14:textId="77777777" w:rsidR="00E008CD" w:rsidRPr="00E008CD" w:rsidRDefault="00F83329"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Papīra formātā pie ārstniecības personas.</w:t>
            </w:r>
          </w:p>
        </w:tc>
      </w:tr>
    </w:tbl>
    <w:p w14:paraId="3A5BCB42"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5C2EADCE"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6E916C7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5BFB8BCA"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51AF04E3"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5CEA77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63FBE5E2" w14:textId="77777777" w:rsidR="00E008CD" w:rsidRPr="00E008CD" w:rsidRDefault="00A00C34"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A00C34">
              <w:rPr>
                <w:rFonts w:ascii="Times New Roman" w:eastAsia="Calibri" w:hAnsi="Times New Roman" w:cs="Times New Roman"/>
                <w:b/>
                <w:sz w:val="24"/>
              </w:rPr>
              <w:t xml:space="preserve">Nodrošināt mācību grāmatas </w:t>
            </w:r>
            <w:r w:rsidR="007C0E75">
              <w:rPr>
                <w:rFonts w:ascii="Times New Roman" w:eastAsia="Calibri" w:hAnsi="Times New Roman" w:cs="Times New Roman"/>
                <w:b/>
                <w:sz w:val="24"/>
              </w:rPr>
              <w:t>izglītības iestādes</w:t>
            </w:r>
            <w:r w:rsidRPr="00A00C34">
              <w:rPr>
                <w:rFonts w:ascii="Times New Roman" w:eastAsia="Calibri" w:hAnsi="Times New Roman" w:cs="Times New Roman"/>
                <w:b/>
                <w:sz w:val="24"/>
              </w:rPr>
              <w:t xml:space="preserve"> bibliotēkās.</w:t>
            </w:r>
          </w:p>
        </w:tc>
      </w:tr>
      <w:tr w:rsidR="00E008CD" w:rsidRPr="00E008CD" w14:paraId="2D67EBF1"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25B66FC" w14:textId="77777777" w:rsidR="00E008CD" w:rsidRPr="00405135" w:rsidRDefault="00E008CD" w:rsidP="00535234">
            <w:pPr>
              <w:rPr>
                <w:rFonts w:ascii="Times New Roman" w:eastAsia="Cambria" w:hAnsi="Times New Roman" w:cs="Times New Roman"/>
                <w:sz w:val="24"/>
                <w:szCs w:val="24"/>
              </w:rPr>
            </w:pPr>
            <w:r w:rsidRPr="00405135">
              <w:rPr>
                <w:rFonts w:ascii="Times New Roman" w:eastAsia="Cambria" w:hAnsi="Times New Roman" w:cs="Times New Roman"/>
                <w:sz w:val="24"/>
                <w:szCs w:val="24"/>
              </w:rPr>
              <w:t>Apstrādes tiesiskais pamatojums</w:t>
            </w:r>
          </w:p>
        </w:tc>
        <w:tc>
          <w:tcPr>
            <w:tcW w:w="6379" w:type="dxa"/>
          </w:tcPr>
          <w:p w14:paraId="478AA850" w14:textId="77777777" w:rsidR="00E008CD" w:rsidRPr="00405135" w:rsidRDefault="001C3F47" w:rsidP="00535234">
            <w:pP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bookmarkStart w:id="2" w:name="_Hlk166154414"/>
            <w:r w:rsidRPr="00405135">
              <w:rPr>
                <w:rFonts w:ascii="Times New Roman" w:hAnsi="Times New Roman" w:cs="Times New Roman"/>
                <w:sz w:val="24"/>
                <w:szCs w:val="24"/>
              </w:rPr>
              <w:t>Izglītības likums</w:t>
            </w:r>
            <w:r w:rsidR="00B61A21" w:rsidRPr="00405135">
              <w:rPr>
                <w:rFonts w:ascii="Times New Roman" w:hAnsi="Times New Roman" w:cs="Times New Roman"/>
                <w:sz w:val="24"/>
                <w:szCs w:val="24"/>
              </w:rPr>
              <w:t>, Vispārējās izglītības likums</w:t>
            </w:r>
            <w:bookmarkEnd w:id="2"/>
            <w:r w:rsidR="00B61A21" w:rsidRPr="00405135">
              <w:rPr>
                <w:rFonts w:ascii="Times New Roman" w:hAnsi="Times New Roman" w:cs="Times New Roman"/>
                <w:sz w:val="24"/>
                <w:szCs w:val="24"/>
              </w:rPr>
              <w:t>, Bibliotēku likums</w:t>
            </w:r>
          </w:p>
        </w:tc>
      </w:tr>
      <w:tr w:rsidR="00E008CD" w:rsidRPr="00E008CD" w14:paraId="299C9165"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6D33F17"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71281438" w14:textId="77777777" w:rsidR="00E008CD" w:rsidRPr="00E008CD" w:rsidRDefault="001C3F47"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4B547B">
              <w:rPr>
                <w:rFonts w:ascii="Times New Roman" w:hAnsi="Times New Roman" w:cs="Times New Roman"/>
                <w:sz w:val="24"/>
                <w:szCs w:val="24"/>
              </w:rPr>
              <w:t>Izglītojamais</w:t>
            </w:r>
            <w:r>
              <w:rPr>
                <w:rFonts w:ascii="Times New Roman" w:hAnsi="Times New Roman" w:cs="Times New Roman"/>
                <w:sz w:val="24"/>
                <w:szCs w:val="24"/>
              </w:rPr>
              <w:t>.</w:t>
            </w:r>
          </w:p>
        </w:tc>
      </w:tr>
      <w:tr w:rsidR="00E008CD" w:rsidRPr="00E008CD" w14:paraId="66BDEB9C"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6829CA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0BC02E53" w14:textId="77777777" w:rsidR="001C3F47" w:rsidRPr="00E008CD" w:rsidRDefault="001C3F47" w:rsidP="005352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Izglītojamā vārds, uzvārds, izglītības iestādes nosaukums un klase.</w:t>
            </w:r>
          </w:p>
        </w:tc>
      </w:tr>
      <w:tr w:rsidR="00E008CD" w:rsidRPr="00E008CD" w14:paraId="374CAAB3"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F04A82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10B28F0C" w14:textId="77777777" w:rsidR="001C3F47" w:rsidRPr="001C3F47" w:rsidRDefault="001C3F47" w:rsidP="001C3F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3F47">
              <w:rPr>
                <w:rFonts w:ascii="Times New Roman" w:hAnsi="Times New Roman" w:cs="Times New Roman"/>
                <w:sz w:val="24"/>
                <w:szCs w:val="24"/>
              </w:rPr>
              <w:t>BIS “Skolu Alise”.</w:t>
            </w:r>
          </w:p>
          <w:p w14:paraId="2D267469" w14:textId="77777777" w:rsidR="00E008CD" w:rsidRPr="00E008CD" w:rsidRDefault="00E008CD"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1BC3E264"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33D649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35493E0A"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FD7BD6">
              <w:rPr>
                <w:rFonts w:ascii="Times New Roman" w:eastAsia="Cambria" w:hAnsi="Times New Roman" w:cs="Times New Roman"/>
                <w:sz w:val="24"/>
                <w:szCs w:val="24"/>
              </w:rPr>
              <w:t>.</w:t>
            </w:r>
          </w:p>
          <w:p w14:paraId="55DDD428"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3A20EA28"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34CD3D27"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4D0D25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1A2266C4" w14:textId="77777777" w:rsidR="00E008CD" w:rsidRPr="00E008CD" w:rsidRDefault="0058238C"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10 gadi.</w:t>
            </w:r>
          </w:p>
        </w:tc>
      </w:tr>
      <w:tr w:rsidR="00E008CD" w:rsidRPr="00E008CD" w14:paraId="3F524E8A"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0AFD3B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345AD9F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1C67DC0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5771AEF8"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FD7BD6">
              <w:rPr>
                <w:rFonts w:ascii="Times New Roman" w:eastAsia="Cambria" w:hAnsi="Times New Roman" w:cs="Times New Roman"/>
                <w:sz w:val="24"/>
                <w:szCs w:val="24"/>
              </w:rPr>
              <w:t>.</w:t>
            </w:r>
          </w:p>
        </w:tc>
      </w:tr>
      <w:tr w:rsidR="00E008CD" w:rsidRPr="00E008CD" w14:paraId="4F023D07"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39BD3E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1C1E3C76" w14:textId="77777777" w:rsidR="00E008CD" w:rsidRPr="00E008CD" w:rsidRDefault="004E111E"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VIIS</w:t>
            </w:r>
            <w:r w:rsidR="0058238C">
              <w:rPr>
                <w:rFonts w:ascii="Times New Roman" w:hAnsi="Times New Roman" w:cs="Times New Roman"/>
                <w:sz w:val="24"/>
                <w:szCs w:val="24"/>
              </w:rPr>
              <w:t>.</w:t>
            </w:r>
          </w:p>
        </w:tc>
      </w:tr>
      <w:tr w:rsidR="00E008CD" w:rsidRPr="00E008CD" w14:paraId="4BE670DD"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3EC1E4B"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lastRenderedPageBreak/>
              <w:t>Personas datu atrašanās vieta</w:t>
            </w:r>
          </w:p>
        </w:tc>
        <w:tc>
          <w:tcPr>
            <w:tcW w:w="6379" w:type="dxa"/>
          </w:tcPr>
          <w:p w14:paraId="3452FA8A" w14:textId="77777777" w:rsidR="008357BB" w:rsidRPr="008357BB" w:rsidRDefault="008357BB" w:rsidP="008357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57BB">
              <w:rPr>
                <w:rFonts w:ascii="Times New Roman" w:hAnsi="Times New Roman" w:cs="Times New Roman"/>
                <w:sz w:val="24"/>
                <w:szCs w:val="24"/>
              </w:rPr>
              <w:t>BIS “Skolu ALISE”.</w:t>
            </w:r>
          </w:p>
          <w:p w14:paraId="6E624B0F"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bl>
    <w:p w14:paraId="6284B635" w14:textId="77777777" w:rsidR="0095734D" w:rsidRDefault="0095734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64886A58"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184F0CF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2BB1F172"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4F3E9068"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0649A3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0E7C3D0B" w14:textId="77777777" w:rsidR="00E008CD" w:rsidRPr="00E008CD" w:rsidRDefault="0095734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95734D">
              <w:rPr>
                <w:rFonts w:ascii="Times New Roman" w:eastAsia="Calibri" w:hAnsi="Times New Roman" w:cs="Times New Roman"/>
                <w:b/>
                <w:sz w:val="24"/>
              </w:rPr>
              <w:t>Nodrošināt interaktīvu mācību procesu, izmantojot mūsdienu informācijas tehnoloģijas.</w:t>
            </w:r>
          </w:p>
        </w:tc>
      </w:tr>
      <w:tr w:rsidR="00E008CD" w:rsidRPr="00E008CD" w14:paraId="538195AD"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E36D59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08AC428B" w14:textId="77777777" w:rsidR="00E008CD" w:rsidRPr="00E008CD" w:rsidRDefault="007772BF" w:rsidP="00535234">
            <w:pP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0E4CCE">
              <w:rPr>
                <w:rFonts w:ascii="Times New Roman" w:hAnsi="Times New Roman" w:cs="Times New Roman"/>
                <w:sz w:val="24"/>
                <w:szCs w:val="24"/>
              </w:rPr>
              <w:t>Vispārīgās datu aizsardzības regulas 6.panta 1.punkta a) un  f)</w:t>
            </w:r>
            <w:r>
              <w:rPr>
                <w:rFonts w:ascii="Times New Roman" w:hAnsi="Times New Roman" w:cs="Times New Roman"/>
                <w:sz w:val="24"/>
                <w:szCs w:val="24"/>
              </w:rPr>
              <w:t xml:space="preserve"> </w:t>
            </w:r>
            <w:r w:rsidRPr="000E4CCE">
              <w:rPr>
                <w:rFonts w:ascii="Times New Roman" w:hAnsi="Times New Roman" w:cs="Times New Roman"/>
                <w:sz w:val="24"/>
                <w:szCs w:val="24"/>
              </w:rPr>
              <w:t>apakšpunkts</w:t>
            </w:r>
            <w:r>
              <w:rPr>
                <w:rFonts w:ascii="Times New Roman" w:hAnsi="Times New Roman" w:cs="Times New Roman"/>
                <w:sz w:val="24"/>
                <w:szCs w:val="24"/>
              </w:rPr>
              <w:t>.</w:t>
            </w:r>
          </w:p>
        </w:tc>
      </w:tr>
      <w:tr w:rsidR="00E008CD" w:rsidRPr="00E008CD" w14:paraId="54E0B2CA"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D57FD1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239637A0" w14:textId="77777777" w:rsidR="00E008CD" w:rsidRPr="00E008CD" w:rsidRDefault="00D365B1"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4B547B">
              <w:rPr>
                <w:rFonts w:ascii="Times New Roman" w:hAnsi="Times New Roman" w:cs="Times New Roman"/>
                <w:sz w:val="24"/>
                <w:szCs w:val="24"/>
              </w:rPr>
              <w:t>Izglītojamais</w:t>
            </w:r>
            <w:r>
              <w:rPr>
                <w:rFonts w:ascii="Times New Roman" w:hAnsi="Times New Roman" w:cs="Times New Roman"/>
                <w:sz w:val="24"/>
                <w:szCs w:val="24"/>
              </w:rPr>
              <w:t xml:space="preserve">, </w:t>
            </w:r>
            <w:r w:rsidRPr="00EC7452">
              <w:rPr>
                <w:rFonts w:ascii="Times New Roman" w:hAnsi="Times New Roman" w:cs="Times New Roman"/>
                <w:sz w:val="24"/>
                <w:szCs w:val="24"/>
              </w:rPr>
              <w:t>pedagogs</w:t>
            </w:r>
            <w:r>
              <w:rPr>
                <w:rFonts w:ascii="Times New Roman" w:hAnsi="Times New Roman" w:cs="Times New Roman"/>
                <w:sz w:val="24"/>
                <w:szCs w:val="24"/>
              </w:rPr>
              <w:t>.</w:t>
            </w:r>
          </w:p>
        </w:tc>
      </w:tr>
      <w:tr w:rsidR="00E008CD" w:rsidRPr="00E008CD" w14:paraId="2546549C"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B37DC07"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3900E0EB" w14:textId="77777777" w:rsidR="00D365B1" w:rsidRPr="00D365B1" w:rsidRDefault="00D365B1" w:rsidP="00D365B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65B1">
              <w:rPr>
                <w:rFonts w:ascii="Times New Roman" w:hAnsi="Times New Roman" w:cs="Times New Roman"/>
                <w:sz w:val="24"/>
                <w:szCs w:val="24"/>
              </w:rPr>
              <w:t>Izglītojamā vārds, uzvārds, tālruņa numurs un informācija, kam piekļūst aplikācija, ja tā tiek izmantota.</w:t>
            </w:r>
          </w:p>
          <w:p w14:paraId="71C1722E" w14:textId="77777777" w:rsidR="00E008CD" w:rsidRPr="00E008CD" w:rsidRDefault="00D365B1" w:rsidP="005352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65B1">
              <w:rPr>
                <w:rFonts w:ascii="Times New Roman" w:hAnsi="Times New Roman" w:cs="Times New Roman"/>
                <w:sz w:val="24"/>
                <w:szCs w:val="24"/>
              </w:rPr>
              <w:t>Pedagoga vārds, uzvārds, e-pasts vai tālruņa numurs.</w:t>
            </w:r>
          </w:p>
        </w:tc>
      </w:tr>
      <w:tr w:rsidR="00E008CD" w:rsidRPr="00E008CD" w14:paraId="69FFCF78"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628AEE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31CB942A" w14:textId="77777777" w:rsidR="00E008CD" w:rsidRPr="00E008CD" w:rsidRDefault="00B770D5"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Aplikāciju, kuras izmanto, turētāji.</w:t>
            </w:r>
          </w:p>
        </w:tc>
      </w:tr>
      <w:tr w:rsidR="00E008CD" w:rsidRPr="00E008CD" w14:paraId="7DD5BB25"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5C721F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136F8FE6"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p>
          <w:p w14:paraId="39F02BBE"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4DCAF2E9"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0942562A"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B7966D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4B6BFFD4" w14:textId="77777777" w:rsidR="00B770D5" w:rsidRPr="00E008CD" w:rsidRDefault="00B770D5"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Atbilstoši aplikācijas noteikumos norādītajam.</w:t>
            </w:r>
          </w:p>
        </w:tc>
      </w:tr>
      <w:tr w:rsidR="00E008CD" w:rsidRPr="00E008CD" w14:paraId="1A2A9466"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0F03D2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2B68093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513583D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0D0F2C7E"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FD7BD6">
              <w:rPr>
                <w:rFonts w:ascii="Times New Roman" w:eastAsia="Cambria" w:hAnsi="Times New Roman" w:cs="Times New Roman"/>
                <w:sz w:val="24"/>
                <w:szCs w:val="24"/>
              </w:rPr>
              <w:t>.</w:t>
            </w:r>
          </w:p>
        </w:tc>
      </w:tr>
      <w:tr w:rsidR="00E008CD" w:rsidRPr="00E008CD" w14:paraId="5CC13A71"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E8BD07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04CA3789" w14:textId="77777777" w:rsidR="00E008CD" w:rsidRPr="00E008CD" w:rsidRDefault="00694A6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Izglītojamais. Pedagogs.</w:t>
            </w:r>
          </w:p>
        </w:tc>
      </w:tr>
      <w:tr w:rsidR="00E008CD" w:rsidRPr="00E008CD" w14:paraId="7AF30E42"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BEBD950"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21FCD138" w14:textId="77777777" w:rsidR="00E008CD" w:rsidRPr="00E008CD" w:rsidRDefault="00694A6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Izglītojamā, pedagoga tālrunis.</w:t>
            </w:r>
          </w:p>
        </w:tc>
      </w:tr>
    </w:tbl>
    <w:p w14:paraId="5976EDAA"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3E15BCA3"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42887DF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0955DD41"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6B137CF1"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2F291A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0EC9B438" w14:textId="77777777" w:rsidR="00E008CD" w:rsidRPr="00E008CD" w:rsidRDefault="00244948"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244948">
              <w:rPr>
                <w:rFonts w:ascii="Times New Roman" w:eastAsia="Calibri" w:hAnsi="Times New Roman" w:cs="Times New Roman"/>
                <w:b/>
                <w:sz w:val="24"/>
              </w:rPr>
              <w:t>Izvērtēt skolēnu izglītības vajadzības.</w:t>
            </w:r>
          </w:p>
        </w:tc>
      </w:tr>
      <w:tr w:rsidR="00E008CD" w:rsidRPr="00E008CD" w14:paraId="3DDC499D"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5AD170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3C590331" w14:textId="77777777" w:rsidR="00E008CD" w:rsidRPr="00E008CD" w:rsidRDefault="00362101" w:rsidP="00535234">
            <w:pP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likums.</w:t>
            </w:r>
          </w:p>
        </w:tc>
      </w:tr>
      <w:tr w:rsidR="00E008CD" w:rsidRPr="00E008CD" w14:paraId="5E46D970"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700EB9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095A0A39" w14:textId="77777777" w:rsidR="00E008CD" w:rsidRPr="00E008CD" w:rsidRDefault="00362101"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4B547B">
              <w:rPr>
                <w:rFonts w:ascii="Times New Roman" w:hAnsi="Times New Roman" w:cs="Times New Roman"/>
                <w:sz w:val="24"/>
                <w:szCs w:val="24"/>
              </w:rPr>
              <w:t>Izglītojamais</w:t>
            </w:r>
            <w:r>
              <w:rPr>
                <w:rFonts w:ascii="Times New Roman" w:hAnsi="Times New Roman" w:cs="Times New Roman"/>
                <w:sz w:val="24"/>
                <w:szCs w:val="24"/>
              </w:rPr>
              <w:t>, pedagogs.</w:t>
            </w:r>
          </w:p>
        </w:tc>
      </w:tr>
      <w:tr w:rsidR="00E008CD" w:rsidRPr="00E008CD" w14:paraId="4D3886DC"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F10886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184D0A9F" w14:textId="77777777" w:rsidR="00362101" w:rsidRPr="00362101" w:rsidRDefault="00362101" w:rsidP="003621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2101">
              <w:rPr>
                <w:rFonts w:ascii="Times New Roman" w:hAnsi="Times New Roman" w:cs="Times New Roman"/>
                <w:sz w:val="24"/>
                <w:szCs w:val="24"/>
              </w:rPr>
              <w:t>Izglītojamā vārds, uzvārds, sekmes, uzvedība.</w:t>
            </w:r>
          </w:p>
          <w:p w14:paraId="5E9D2245" w14:textId="77777777" w:rsidR="00E008CD" w:rsidRPr="00E008CD" w:rsidRDefault="00362101" w:rsidP="005352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2101">
              <w:rPr>
                <w:rFonts w:ascii="Times New Roman" w:hAnsi="Times New Roman" w:cs="Times New Roman"/>
                <w:sz w:val="24"/>
                <w:szCs w:val="24"/>
              </w:rPr>
              <w:t>Pedagoga vārds, uzvārds.</w:t>
            </w:r>
          </w:p>
        </w:tc>
      </w:tr>
      <w:tr w:rsidR="00E008CD" w:rsidRPr="00E008CD" w14:paraId="2FEC472F"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C9A7EF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1E048EF0" w14:textId="77777777" w:rsidR="00E008CD" w:rsidRPr="00E008CD" w:rsidRDefault="00535234"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Pedagogi.</w:t>
            </w:r>
          </w:p>
        </w:tc>
      </w:tr>
      <w:tr w:rsidR="00E008CD" w:rsidRPr="00E008CD" w14:paraId="72E0471E"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673A02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6CD4D0D6"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p>
          <w:p w14:paraId="3B5C9090"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6922B0AA"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477EAEFD"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115302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44E605F0" w14:textId="77777777" w:rsidR="00E008CD" w:rsidRPr="00E008CD" w:rsidRDefault="00E008CD"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172674D"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20C01D7"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Tehnisko un organizatorisko drošības pasākumu vispārējs apraksts:</w:t>
            </w:r>
          </w:p>
          <w:p w14:paraId="01AF7E7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449310D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58F8F240"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FD7BD6">
              <w:rPr>
                <w:rFonts w:ascii="Times New Roman" w:eastAsia="Cambria" w:hAnsi="Times New Roman" w:cs="Times New Roman"/>
                <w:sz w:val="24"/>
                <w:szCs w:val="24"/>
              </w:rPr>
              <w:t>.</w:t>
            </w:r>
          </w:p>
        </w:tc>
      </w:tr>
      <w:tr w:rsidR="00E008CD" w:rsidRPr="00E008CD" w14:paraId="561F0C19"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CF1DDF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65DC791C" w14:textId="77777777" w:rsidR="00E008CD" w:rsidRPr="00E008CD" w:rsidRDefault="00AA3A92"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Izglītojamais.</w:t>
            </w:r>
          </w:p>
        </w:tc>
      </w:tr>
      <w:tr w:rsidR="00E008CD" w:rsidRPr="00E008CD" w14:paraId="1F29F6AC"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0200EA0"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68DDC70C"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bl>
    <w:p w14:paraId="27E8E825"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56974F34"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2D1EAE1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0D0A1369"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555820A1"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5C6503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2400FF8A" w14:textId="77777777" w:rsidR="00E008CD" w:rsidRPr="002D7D7C" w:rsidRDefault="002D7D7C"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2D7D7C">
              <w:rPr>
                <w:rFonts w:ascii="Times New Roman" w:eastAsia="Calibri" w:hAnsi="Times New Roman" w:cs="Times New Roman"/>
                <w:b/>
                <w:sz w:val="24"/>
              </w:rPr>
              <w:t xml:space="preserve">Atspoguļot un veidot </w:t>
            </w:r>
            <w:r w:rsidR="007C0E75">
              <w:rPr>
                <w:rFonts w:ascii="Times New Roman" w:eastAsia="Calibri" w:hAnsi="Times New Roman" w:cs="Times New Roman"/>
                <w:b/>
                <w:sz w:val="24"/>
              </w:rPr>
              <w:t>izglītības iestādes</w:t>
            </w:r>
            <w:r w:rsidRPr="002D7D7C">
              <w:rPr>
                <w:rFonts w:ascii="Times New Roman" w:eastAsia="Calibri" w:hAnsi="Times New Roman" w:cs="Times New Roman"/>
                <w:b/>
                <w:sz w:val="24"/>
              </w:rPr>
              <w:t xml:space="preserve"> dzīvi un vēsturi.</w:t>
            </w:r>
          </w:p>
        </w:tc>
      </w:tr>
      <w:tr w:rsidR="00E008CD" w:rsidRPr="00E008CD" w14:paraId="32905E7C"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0E8B5F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6A9A0A77" w14:textId="77777777" w:rsidR="00E008CD" w:rsidRPr="00E008CD" w:rsidRDefault="002D7D7C" w:rsidP="00FD7BD6">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3F19BF">
              <w:rPr>
                <w:rFonts w:ascii="Times New Roman" w:hAnsi="Times New Roman" w:cs="Times New Roman"/>
                <w:sz w:val="24"/>
                <w:szCs w:val="24"/>
              </w:rPr>
              <w:t>Eiropas Parlamenta un Padomes regulas Nr. 2016/679 par fizisku personu aizsardzību attiecībā uz personas datu apstrādi un šādu datu brīvu apriti un ar ko atceļ Direktīvu 95/46/EK (Vispārīgā datu aizsardzības regula)</w:t>
            </w:r>
            <w:r>
              <w:rPr>
                <w:rFonts w:ascii="Times New Roman" w:hAnsi="Times New Roman" w:cs="Times New Roman"/>
                <w:sz w:val="24"/>
                <w:szCs w:val="24"/>
              </w:rPr>
              <w:t xml:space="preserve"> 6.panta 1.punkta e) apakšpunkts.</w:t>
            </w:r>
          </w:p>
        </w:tc>
      </w:tr>
      <w:tr w:rsidR="00E008CD" w:rsidRPr="00E008CD" w14:paraId="767B5371"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7857A0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06A88870" w14:textId="77777777" w:rsidR="009106A7" w:rsidRPr="009106A7" w:rsidRDefault="009106A7" w:rsidP="009106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6A7">
              <w:rPr>
                <w:rFonts w:ascii="Times New Roman" w:hAnsi="Times New Roman" w:cs="Times New Roman"/>
                <w:sz w:val="24"/>
                <w:szCs w:val="24"/>
              </w:rPr>
              <w:t>Izglītojamais, pedagogs.</w:t>
            </w:r>
          </w:p>
          <w:p w14:paraId="0A86F540"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53B4E851"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43D02E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63A5EEB9" w14:textId="77777777" w:rsidR="001F6265" w:rsidRPr="001F6265" w:rsidRDefault="001F6265" w:rsidP="001F626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265">
              <w:rPr>
                <w:rFonts w:ascii="Times New Roman" w:hAnsi="Times New Roman" w:cs="Times New Roman"/>
                <w:sz w:val="24"/>
                <w:szCs w:val="24"/>
              </w:rPr>
              <w:t>Pedagoga, izglītojamā vārds, uzvārds, foto, informācija par izglītības iestādes dzīvi</w:t>
            </w:r>
            <w:r w:rsidR="008B0DE5">
              <w:rPr>
                <w:rFonts w:ascii="Times New Roman" w:hAnsi="Times New Roman" w:cs="Times New Roman"/>
                <w:sz w:val="24"/>
                <w:szCs w:val="24"/>
              </w:rPr>
              <w:t>, t.sk. notikumiem, pasākumiem utt.</w:t>
            </w:r>
          </w:p>
          <w:p w14:paraId="6FC42B10"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3FFCCA3"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E414DA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0A4D04E5" w14:textId="77777777" w:rsidR="00742559" w:rsidRPr="00742559" w:rsidRDefault="00742559" w:rsidP="0074255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2559">
              <w:rPr>
                <w:rFonts w:ascii="Times New Roman" w:hAnsi="Times New Roman" w:cs="Times New Roman"/>
                <w:sz w:val="24"/>
                <w:szCs w:val="24"/>
              </w:rPr>
              <w:t xml:space="preserve">Personas, kuras apmeklē </w:t>
            </w:r>
            <w:r>
              <w:rPr>
                <w:rFonts w:ascii="Times New Roman" w:hAnsi="Times New Roman" w:cs="Times New Roman"/>
                <w:sz w:val="24"/>
                <w:szCs w:val="24"/>
              </w:rPr>
              <w:t>izglītības iestādes</w:t>
            </w:r>
            <w:r w:rsidRPr="00742559">
              <w:rPr>
                <w:rFonts w:ascii="Times New Roman" w:hAnsi="Times New Roman" w:cs="Times New Roman"/>
                <w:sz w:val="24"/>
                <w:szCs w:val="24"/>
              </w:rPr>
              <w:t xml:space="preserve"> mājas lapu</w:t>
            </w:r>
            <w:r w:rsidR="00FD7BD6">
              <w:rPr>
                <w:rFonts w:ascii="Times New Roman" w:hAnsi="Times New Roman" w:cs="Times New Roman"/>
                <w:sz w:val="24"/>
                <w:szCs w:val="24"/>
              </w:rPr>
              <w:t>.</w:t>
            </w:r>
          </w:p>
          <w:p w14:paraId="47C17705" w14:textId="77777777" w:rsidR="00E008CD" w:rsidRPr="00E008CD" w:rsidRDefault="00E008CD" w:rsidP="00742559">
            <w:pPr>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40D13D8C"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75A708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139C4A7B"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p>
          <w:p w14:paraId="6DE21D2F"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16867F60"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74A673D6"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632FC2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5CFF306A" w14:textId="77777777" w:rsidR="001A3DEA" w:rsidRPr="001A3DEA" w:rsidRDefault="001A3DEA" w:rsidP="001A3D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3DEA">
              <w:rPr>
                <w:rFonts w:ascii="Times New Roman" w:hAnsi="Times New Roman" w:cs="Times New Roman"/>
                <w:sz w:val="24"/>
                <w:szCs w:val="24"/>
              </w:rPr>
              <w:t>Tik ilgi, cik ilgi pastāv izglītības iestādes mājas lapa.</w:t>
            </w:r>
          </w:p>
          <w:p w14:paraId="44F135B7" w14:textId="77777777" w:rsidR="00E008CD" w:rsidRPr="00E008CD" w:rsidRDefault="00E008CD"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7165E063"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0B6C81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6F26CAD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3E403B3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412CDEA3"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30243B">
              <w:rPr>
                <w:rFonts w:ascii="Times New Roman" w:eastAsia="Cambria" w:hAnsi="Times New Roman" w:cs="Times New Roman"/>
                <w:sz w:val="24"/>
                <w:szCs w:val="24"/>
              </w:rPr>
              <w:t>.</w:t>
            </w:r>
          </w:p>
        </w:tc>
      </w:tr>
      <w:tr w:rsidR="00E008CD" w:rsidRPr="00E008CD" w14:paraId="0B89BA8E"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C5E399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75D51B6A" w14:textId="77777777" w:rsidR="00E008CD" w:rsidRPr="00E008CD" w:rsidRDefault="00A16E58"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Izglītojamais. Pedagogs.</w:t>
            </w:r>
          </w:p>
        </w:tc>
      </w:tr>
      <w:tr w:rsidR="00E008CD" w:rsidRPr="00E008CD" w14:paraId="256E3408"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DC6959B"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066621BF" w14:textId="77777777" w:rsidR="00A16E58" w:rsidRPr="00A16E58" w:rsidRDefault="00A16E58" w:rsidP="00A16E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6E58">
              <w:rPr>
                <w:rFonts w:ascii="Times New Roman" w:hAnsi="Times New Roman" w:cs="Times New Roman"/>
                <w:sz w:val="24"/>
                <w:szCs w:val="24"/>
              </w:rPr>
              <w:t>Izglītības iestādes mājas lapa.</w:t>
            </w:r>
          </w:p>
          <w:p w14:paraId="172945FA"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bl>
    <w:p w14:paraId="0FCED0D4"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35BCB0F4"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0C2E182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5F61606A"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5156F919"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DD507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1F63C3B0" w14:textId="77777777" w:rsidR="00E008CD" w:rsidRPr="007C0E75" w:rsidRDefault="0030243B" w:rsidP="0030243B">
            <w:pPr>
              <w:tabs>
                <w:tab w:val="left" w:pos="993"/>
                <w:tab w:val="left" w:pos="1134"/>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rPr>
            </w:pPr>
            <w:r w:rsidRPr="007C0E75">
              <w:rPr>
                <w:rFonts w:ascii="Times New Roman" w:eastAsia="Calibri" w:hAnsi="Times New Roman" w:cs="Times New Roman"/>
                <w:b/>
                <w:sz w:val="24"/>
              </w:rPr>
              <w:t>Īstenot izglītības procesa pārvaldības plānošanu un prognozēšanu, pētniecību un statistisko analīzi, tostarp tai, kas ir noteikta tiesību aktos.</w:t>
            </w:r>
          </w:p>
        </w:tc>
      </w:tr>
      <w:tr w:rsidR="00E008CD" w:rsidRPr="00E008CD" w14:paraId="05FF3990"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09F1CD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4321EEAC" w14:textId="77777777" w:rsidR="0030243B" w:rsidRPr="0030243B" w:rsidRDefault="0030243B" w:rsidP="0030243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243B">
              <w:rPr>
                <w:rFonts w:ascii="Times New Roman" w:hAnsi="Times New Roman" w:cs="Times New Roman"/>
                <w:sz w:val="24"/>
                <w:szCs w:val="24"/>
              </w:rPr>
              <w:t xml:space="preserve">Izglītības likums, </w:t>
            </w:r>
            <w:r w:rsidR="007D60D4">
              <w:rPr>
                <w:rFonts w:ascii="Times New Roman" w:hAnsi="Times New Roman" w:cs="Times New Roman"/>
                <w:sz w:val="24"/>
                <w:szCs w:val="24"/>
              </w:rPr>
              <w:t xml:space="preserve">Statistikas likums, </w:t>
            </w:r>
            <w:r w:rsidRPr="0030243B">
              <w:rPr>
                <w:rFonts w:ascii="Times New Roman" w:hAnsi="Times New Roman" w:cs="Times New Roman"/>
                <w:sz w:val="24"/>
                <w:szCs w:val="24"/>
              </w:rPr>
              <w:t>Ministru kabineta 201</w:t>
            </w:r>
            <w:r w:rsidR="00B61A21">
              <w:rPr>
                <w:rFonts w:ascii="Times New Roman" w:hAnsi="Times New Roman" w:cs="Times New Roman"/>
                <w:sz w:val="24"/>
                <w:szCs w:val="24"/>
              </w:rPr>
              <w:t>9</w:t>
            </w:r>
            <w:r w:rsidRPr="0030243B">
              <w:rPr>
                <w:rFonts w:ascii="Times New Roman" w:hAnsi="Times New Roman" w:cs="Times New Roman"/>
                <w:sz w:val="24"/>
                <w:szCs w:val="24"/>
              </w:rPr>
              <w:t xml:space="preserve">.gada </w:t>
            </w:r>
            <w:r w:rsidR="00B61A21">
              <w:rPr>
                <w:rFonts w:ascii="Times New Roman" w:hAnsi="Times New Roman" w:cs="Times New Roman"/>
                <w:sz w:val="24"/>
                <w:szCs w:val="24"/>
              </w:rPr>
              <w:t>10. decembra</w:t>
            </w:r>
            <w:r w:rsidRPr="0030243B">
              <w:rPr>
                <w:rFonts w:ascii="Times New Roman" w:hAnsi="Times New Roman" w:cs="Times New Roman"/>
                <w:sz w:val="24"/>
                <w:szCs w:val="24"/>
              </w:rPr>
              <w:t xml:space="preserve"> noteikumi Nr. </w:t>
            </w:r>
            <w:r w:rsidR="00B61A21">
              <w:rPr>
                <w:rFonts w:ascii="Times New Roman" w:hAnsi="Times New Roman" w:cs="Times New Roman"/>
                <w:sz w:val="24"/>
                <w:szCs w:val="24"/>
              </w:rPr>
              <w:t>599</w:t>
            </w:r>
            <w:r w:rsidRPr="0030243B">
              <w:rPr>
                <w:rFonts w:ascii="Times New Roman" w:hAnsi="Times New Roman" w:cs="Times New Roman"/>
                <w:sz w:val="24"/>
                <w:szCs w:val="24"/>
              </w:rPr>
              <w:t xml:space="preserve"> “</w:t>
            </w:r>
            <w:r w:rsidR="00B61A21" w:rsidRPr="00B61A21">
              <w:rPr>
                <w:rFonts w:ascii="Times New Roman" w:hAnsi="Times New Roman" w:cs="Times New Roman"/>
                <w:sz w:val="24"/>
                <w:szCs w:val="24"/>
              </w:rPr>
              <w:t>Noteikumi par oficiālās statistikas veidlapu paraugiem izglītības jomā</w:t>
            </w:r>
            <w:r w:rsidRPr="0030243B">
              <w:rPr>
                <w:rFonts w:ascii="Times New Roman" w:hAnsi="Times New Roman" w:cs="Times New Roman"/>
                <w:sz w:val="24"/>
                <w:szCs w:val="24"/>
              </w:rPr>
              <w:t>”.</w:t>
            </w:r>
          </w:p>
          <w:p w14:paraId="07CE076B" w14:textId="77777777" w:rsidR="00E008CD" w:rsidRPr="00E008CD" w:rsidRDefault="00E008CD" w:rsidP="00535234">
            <w:pP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p>
        </w:tc>
      </w:tr>
      <w:tr w:rsidR="00E008CD" w:rsidRPr="00E008CD" w14:paraId="7F688307"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B500AC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Datu subjektu kategoriju apraksts</w:t>
            </w:r>
          </w:p>
        </w:tc>
        <w:tc>
          <w:tcPr>
            <w:tcW w:w="6379" w:type="dxa"/>
          </w:tcPr>
          <w:p w14:paraId="38BB2ADF" w14:textId="77777777" w:rsidR="00E008CD" w:rsidRPr="00E008CD" w:rsidRDefault="008D5E48"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4B547B">
              <w:rPr>
                <w:rFonts w:ascii="Times New Roman" w:hAnsi="Times New Roman" w:cs="Times New Roman"/>
                <w:sz w:val="24"/>
                <w:szCs w:val="24"/>
              </w:rPr>
              <w:t>Izglītojamais</w:t>
            </w:r>
            <w:r>
              <w:rPr>
                <w:rFonts w:ascii="Times New Roman" w:hAnsi="Times New Roman" w:cs="Times New Roman"/>
                <w:sz w:val="24"/>
                <w:szCs w:val="24"/>
              </w:rPr>
              <w:t>.</w:t>
            </w:r>
          </w:p>
        </w:tc>
      </w:tr>
      <w:tr w:rsidR="00E008CD" w:rsidRPr="00E008CD" w14:paraId="2D47A08B"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777917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711447B0" w14:textId="77777777" w:rsidR="00D706C0" w:rsidRPr="00D706C0" w:rsidRDefault="00D706C0" w:rsidP="00D706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06C0">
              <w:rPr>
                <w:rFonts w:ascii="Times New Roman" w:hAnsi="Times New Roman" w:cs="Times New Roman"/>
                <w:sz w:val="24"/>
                <w:szCs w:val="24"/>
              </w:rPr>
              <w:t xml:space="preserve">Izglītojamā vārds, uzvārds, </w:t>
            </w:r>
            <w:r w:rsidR="007D60D4">
              <w:rPr>
                <w:rFonts w:ascii="Times New Roman" w:hAnsi="Times New Roman" w:cs="Times New Roman"/>
                <w:sz w:val="24"/>
                <w:szCs w:val="24"/>
              </w:rPr>
              <w:t xml:space="preserve">dzimums, apgūstamie mācību priekšmeti </w:t>
            </w:r>
            <w:r w:rsidRPr="00D706C0">
              <w:rPr>
                <w:rFonts w:ascii="Times New Roman" w:hAnsi="Times New Roman" w:cs="Times New Roman"/>
                <w:sz w:val="24"/>
                <w:szCs w:val="24"/>
              </w:rPr>
              <w:t>sekmes, uzvedība.</w:t>
            </w:r>
          </w:p>
          <w:p w14:paraId="320F1364" w14:textId="77777777" w:rsidR="00D706C0" w:rsidRPr="00D706C0" w:rsidRDefault="00D706C0" w:rsidP="00D706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06C0">
              <w:rPr>
                <w:rFonts w:ascii="Times New Roman" w:hAnsi="Times New Roman" w:cs="Times New Roman"/>
                <w:sz w:val="24"/>
                <w:szCs w:val="24"/>
              </w:rPr>
              <w:t>Pedagoga vārds, uzvārds</w:t>
            </w:r>
            <w:r w:rsidR="007D60D4">
              <w:rPr>
                <w:rFonts w:ascii="Times New Roman" w:hAnsi="Times New Roman" w:cs="Times New Roman"/>
                <w:sz w:val="24"/>
                <w:szCs w:val="24"/>
              </w:rPr>
              <w:t>, darba pieredze, slodze</w:t>
            </w:r>
          </w:p>
          <w:p w14:paraId="07679EE6"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362E2ABB"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FE6B6C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40FFF386" w14:textId="77777777" w:rsidR="00E008CD" w:rsidRPr="00E008CD" w:rsidRDefault="00F376C6"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Centrālā statistikas pārvalde.</w:t>
            </w:r>
          </w:p>
        </w:tc>
      </w:tr>
      <w:tr w:rsidR="00E008CD" w:rsidRPr="00E008CD" w14:paraId="61518AAE"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42A139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7D3F330A"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p>
          <w:p w14:paraId="7C9611FF"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243D5E26"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038AB263"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0421BD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5333C147" w14:textId="77777777" w:rsidR="00E008CD" w:rsidRPr="00E008CD" w:rsidRDefault="00775898"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 xml:space="preserve">Līdz brīdim, kad </w:t>
            </w:r>
            <w:proofErr w:type="spellStart"/>
            <w:r>
              <w:rPr>
                <w:rFonts w:ascii="Times New Roman" w:eastAsia="Cambria" w:hAnsi="Times New Roman" w:cs="Times New Roman"/>
                <w:sz w:val="24"/>
                <w:szCs w:val="24"/>
              </w:rPr>
              <w:t>nosūta</w:t>
            </w:r>
            <w:proofErr w:type="spellEnd"/>
            <w:r>
              <w:rPr>
                <w:rFonts w:ascii="Times New Roman" w:eastAsia="Cambria" w:hAnsi="Times New Roman" w:cs="Times New Roman"/>
                <w:sz w:val="24"/>
                <w:szCs w:val="24"/>
              </w:rPr>
              <w:t xml:space="preserve"> statistikas informāciju.</w:t>
            </w:r>
          </w:p>
        </w:tc>
      </w:tr>
      <w:tr w:rsidR="00E008CD" w:rsidRPr="00E008CD" w14:paraId="2D85C21B"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AEA418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07E0AF6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51B6213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53242AAB"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30243B">
              <w:rPr>
                <w:rFonts w:ascii="Times New Roman" w:eastAsia="Cambria" w:hAnsi="Times New Roman" w:cs="Times New Roman"/>
                <w:sz w:val="24"/>
                <w:szCs w:val="24"/>
              </w:rPr>
              <w:t>.</w:t>
            </w:r>
          </w:p>
        </w:tc>
      </w:tr>
      <w:tr w:rsidR="00E008CD" w:rsidRPr="00E008CD" w14:paraId="36D5C81C"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F74536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2CB1AA0F" w14:textId="77777777" w:rsidR="00E008CD" w:rsidRPr="00E008CD" w:rsidRDefault="00772E82"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Izglītojamais. Pedagogs. VIIS.</w:t>
            </w:r>
          </w:p>
        </w:tc>
      </w:tr>
      <w:tr w:rsidR="00E008CD" w:rsidRPr="00E008CD" w14:paraId="655A2023"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26A98AA"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0E6F77F8" w14:textId="77777777" w:rsidR="00E008CD" w:rsidRPr="00E008CD" w:rsidRDefault="00772E82"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VIIS.</w:t>
            </w:r>
          </w:p>
        </w:tc>
      </w:tr>
    </w:tbl>
    <w:p w14:paraId="4D8FBDA6"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477A1429"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1E6B6877"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19936AEF"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4018789E"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16451B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709FDE1A" w14:textId="77777777" w:rsidR="00E008CD" w:rsidRPr="00A958AA" w:rsidRDefault="005613AD" w:rsidP="005613AD">
            <w:pPr>
              <w:tabs>
                <w:tab w:val="left" w:pos="993"/>
                <w:tab w:val="left" w:pos="1134"/>
              </w:tabs>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A958AA">
              <w:rPr>
                <w:rFonts w:ascii="Times New Roman" w:eastAsia="Calibri" w:hAnsi="Times New Roman" w:cs="Times New Roman"/>
                <w:b/>
                <w:sz w:val="24"/>
              </w:rPr>
              <w:t xml:space="preserve">Nodrošināt </w:t>
            </w:r>
            <w:r w:rsidR="007C0E75">
              <w:rPr>
                <w:rFonts w:ascii="Times New Roman" w:eastAsia="Calibri" w:hAnsi="Times New Roman" w:cs="Times New Roman"/>
                <w:b/>
                <w:sz w:val="24"/>
              </w:rPr>
              <w:t>izglītojamā</w:t>
            </w:r>
            <w:r w:rsidRPr="00A958AA">
              <w:rPr>
                <w:rFonts w:ascii="Times New Roman" w:eastAsia="Calibri" w:hAnsi="Times New Roman" w:cs="Times New Roman"/>
                <w:b/>
                <w:sz w:val="24"/>
              </w:rPr>
              <w:t xml:space="preserve"> drošību un īpašuma aizsardzību</w:t>
            </w:r>
            <w:r w:rsidR="00C03CA9">
              <w:rPr>
                <w:rFonts w:ascii="Times New Roman" w:eastAsia="Calibri" w:hAnsi="Times New Roman" w:cs="Times New Roman"/>
                <w:b/>
                <w:sz w:val="24"/>
              </w:rPr>
              <w:t>.</w:t>
            </w:r>
          </w:p>
        </w:tc>
      </w:tr>
      <w:tr w:rsidR="00E008CD" w:rsidRPr="00E008CD" w14:paraId="4E227C3B"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5D811E7"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4D338FDA" w14:textId="3727C7E3" w:rsidR="00E008CD" w:rsidRPr="00E008CD" w:rsidRDefault="00B2651E" w:rsidP="00B2651E">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405135">
              <w:rPr>
                <w:rFonts w:ascii="Times New Roman" w:hAnsi="Times New Roman" w:cs="Times New Roman"/>
                <w:sz w:val="24"/>
                <w:szCs w:val="24"/>
              </w:rPr>
              <w:t xml:space="preserve">Vispārīgās datu aizsardzības regulas 6.panta 1.punkta </w:t>
            </w:r>
            <w:r w:rsidR="00684557">
              <w:rPr>
                <w:rFonts w:ascii="Times New Roman" w:hAnsi="Times New Roman" w:cs="Times New Roman"/>
                <w:sz w:val="24"/>
                <w:szCs w:val="24"/>
              </w:rPr>
              <w:t>e</w:t>
            </w:r>
            <w:r w:rsidRPr="00405135">
              <w:rPr>
                <w:rFonts w:ascii="Times New Roman" w:hAnsi="Times New Roman" w:cs="Times New Roman"/>
                <w:sz w:val="24"/>
                <w:szCs w:val="24"/>
              </w:rPr>
              <w:t>) apakšpunkts, Ministru kabineta 20</w:t>
            </w:r>
            <w:r w:rsidR="007854BD" w:rsidRPr="00405135">
              <w:rPr>
                <w:rFonts w:ascii="Times New Roman" w:hAnsi="Times New Roman" w:cs="Times New Roman"/>
                <w:sz w:val="24"/>
                <w:szCs w:val="24"/>
              </w:rPr>
              <w:t>23</w:t>
            </w:r>
            <w:r w:rsidRPr="00405135">
              <w:rPr>
                <w:rFonts w:ascii="Times New Roman" w:hAnsi="Times New Roman" w:cs="Times New Roman"/>
                <w:sz w:val="24"/>
                <w:szCs w:val="24"/>
              </w:rPr>
              <w:t>.gada 2</w:t>
            </w:r>
            <w:r w:rsidR="007854BD" w:rsidRPr="00405135">
              <w:rPr>
                <w:rFonts w:ascii="Times New Roman" w:hAnsi="Times New Roman" w:cs="Times New Roman"/>
                <w:sz w:val="24"/>
                <w:szCs w:val="24"/>
              </w:rPr>
              <w:t>2</w:t>
            </w:r>
            <w:r w:rsidRPr="00405135">
              <w:rPr>
                <w:rFonts w:ascii="Times New Roman" w:hAnsi="Times New Roman" w:cs="Times New Roman"/>
                <w:sz w:val="24"/>
                <w:szCs w:val="24"/>
              </w:rPr>
              <w:t>.</w:t>
            </w:r>
            <w:r w:rsidR="007854BD" w:rsidRPr="00405135">
              <w:rPr>
                <w:rFonts w:ascii="Times New Roman" w:hAnsi="Times New Roman" w:cs="Times New Roman"/>
                <w:sz w:val="24"/>
                <w:szCs w:val="24"/>
              </w:rPr>
              <w:t>augusta</w:t>
            </w:r>
            <w:r w:rsidRPr="00405135">
              <w:rPr>
                <w:rFonts w:ascii="Times New Roman" w:hAnsi="Times New Roman" w:cs="Times New Roman"/>
                <w:sz w:val="24"/>
                <w:szCs w:val="24"/>
              </w:rPr>
              <w:t xml:space="preserve"> noteikumi Nr. </w:t>
            </w:r>
            <w:r w:rsidR="007854BD" w:rsidRPr="00405135">
              <w:rPr>
                <w:rFonts w:ascii="Times New Roman" w:hAnsi="Times New Roman" w:cs="Times New Roman"/>
                <w:sz w:val="24"/>
                <w:szCs w:val="24"/>
              </w:rPr>
              <w:t>474</w:t>
            </w:r>
            <w:r w:rsidRPr="00405135">
              <w:t xml:space="preserve"> </w:t>
            </w:r>
            <w:r w:rsidR="00C03CA9" w:rsidRPr="00405135">
              <w:t>“</w:t>
            </w:r>
            <w:r w:rsidR="007854BD" w:rsidRPr="00405135">
              <w:rPr>
                <w:rFonts w:ascii="Times New Roman" w:hAnsi="Times New Roman" w:cs="Times New Roman"/>
                <w:sz w:val="24"/>
                <w:szCs w:val="24"/>
              </w:rPr>
              <w:t>Kārtība, kādā nodrošināma izglītojamo profilaktiskā veselības aprūpe, pirmā palīdzība un drošība izglītības iestādēs un to organizētajos pasākumos</w:t>
            </w:r>
            <w:r w:rsidRPr="00405135">
              <w:rPr>
                <w:rFonts w:ascii="Times New Roman" w:hAnsi="Times New Roman" w:cs="Times New Roman"/>
                <w:sz w:val="24"/>
                <w:szCs w:val="24"/>
              </w:rPr>
              <w:t>”.</w:t>
            </w:r>
          </w:p>
        </w:tc>
      </w:tr>
      <w:tr w:rsidR="00E008CD" w:rsidRPr="00E008CD" w14:paraId="199309B6"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C04BBB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7CA19AD0" w14:textId="77777777" w:rsidR="00140EA4" w:rsidRPr="00140EA4" w:rsidRDefault="00140EA4" w:rsidP="00140EA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EA4">
              <w:rPr>
                <w:rFonts w:ascii="Times New Roman" w:hAnsi="Times New Roman" w:cs="Times New Roman"/>
                <w:sz w:val="24"/>
                <w:szCs w:val="24"/>
              </w:rPr>
              <w:t>Izglītojamais, pedagogs, persona, kura atrodas skolas telpās.</w:t>
            </w:r>
          </w:p>
          <w:p w14:paraId="5EBD2721"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4D731EC3"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8E8541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43EF19C6" w14:textId="77777777" w:rsidR="00140EA4" w:rsidRDefault="00140EA4" w:rsidP="00140E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Vārds, uzvārds, izglītības iestāde, klase, uzvedība.</w:t>
            </w:r>
          </w:p>
          <w:p w14:paraId="46BCA0D6" w14:textId="77777777" w:rsidR="00E008CD" w:rsidRPr="00140EA4"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008CD" w:rsidRPr="00E008CD" w14:paraId="7AE114CD"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47003B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684A89DF" w14:textId="77777777" w:rsidR="005B6984" w:rsidRDefault="0079526E" w:rsidP="005B69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Skolas vadība, psiholog, n</w:t>
            </w:r>
            <w:r w:rsidR="005B6984">
              <w:rPr>
                <w:rFonts w:ascii="Times New Roman" w:hAnsi="Times New Roman" w:cs="Times New Roman"/>
                <w:sz w:val="24"/>
                <w:szCs w:val="24"/>
              </w:rPr>
              <w:t>epieciešamības gadījumā ārstniecības persona, likumiskais pārstāvis.</w:t>
            </w:r>
          </w:p>
          <w:p w14:paraId="0E98116C" w14:textId="77777777" w:rsidR="00E008CD" w:rsidRPr="005B6984" w:rsidRDefault="00E008CD" w:rsidP="005B69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008CD" w:rsidRPr="00E008CD" w14:paraId="0CB78E9E"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7E801F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0AA1617E"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p>
          <w:p w14:paraId="6C25C7AF"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006A6529"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0EF94CEA"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8E70A2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527C8B50" w14:textId="77777777" w:rsidR="00E008CD" w:rsidRPr="00E008CD" w:rsidRDefault="00E008CD"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F58C316"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D08601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Tehnisko un organizatorisko drošības </w:t>
            </w:r>
            <w:r w:rsidRPr="00E008CD">
              <w:rPr>
                <w:rFonts w:ascii="Times New Roman" w:eastAsia="Cambria" w:hAnsi="Times New Roman" w:cs="Times New Roman"/>
                <w:sz w:val="24"/>
                <w:szCs w:val="24"/>
              </w:rPr>
              <w:lastRenderedPageBreak/>
              <w:t>pasākumu vispārējs apraksts:</w:t>
            </w:r>
          </w:p>
          <w:p w14:paraId="155BE75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01C7C8C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686E6D02"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Saskaņā ar iekšējiem normatīvajiem aktiem drošības jomā</w:t>
            </w:r>
            <w:r w:rsidR="00783DE2">
              <w:rPr>
                <w:rFonts w:ascii="Times New Roman" w:eastAsia="Cambria" w:hAnsi="Times New Roman" w:cs="Times New Roman"/>
                <w:sz w:val="24"/>
                <w:szCs w:val="24"/>
              </w:rPr>
              <w:t>.</w:t>
            </w:r>
          </w:p>
        </w:tc>
      </w:tr>
      <w:tr w:rsidR="00E008CD" w:rsidRPr="00E008CD" w14:paraId="6288F765"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B41204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4C7FEBE1" w14:textId="77777777" w:rsidR="00E008CD" w:rsidRPr="00E008CD" w:rsidRDefault="00CD2893"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Persona.</w:t>
            </w:r>
          </w:p>
        </w:tc>
      </w:tr>
      <w:tr w:rsidR="00E008CD" w:rsidRPr="00E008CD" w14:paraId="24EA10F2"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B87C3AB"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626A5920"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bl>
    <w:p w14:paraId="4298D21B" w14:textId="77777777" w:rsidR="003C71BF" w:rsidRDefault="003C71BF" w:rsidP="003C71BF">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3C71BF" w:rsidRPr="00E008CD" w14:paraId="5DFC0D8C" w14:textId="77777777" w:rsidTr="00783D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7BC12681" w14:textId="77777777" w:rsidR="003C71BF" w:rsidRPr="00E008CD" w:rsidRDefault="003C71BF" w:rsidP="00783DE2">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3BEF14C1" w14:textId="77777777" w:rsidR="003C71BF" w:rsidRPr="00E008CD" w:rsidRDefault="003C71BF" w:rsidP="00783DE2">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3C71BF" w:rsidRPr="00E008CD" w14:paraId="564B1719" w14:textId="77777777" w:rsidTr="00783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9A0A11B" w14:textId="77777777" w:rsidR="003C71BF" w:rsidRPr="00E008CD" w:rsidRDefault="003C71BF" w:rsidP="00783DE2">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12515C35" w14:textId="77777777" w:rsidR="003C71BF" w:rsidRPr="00783DE2" w:rsidRDefault="003C71BF" w:rsidP="00783D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83DE2">
              <w:rPr>
                <w:rFonts w:ascii="Times New Roman" w:hAnsi="Times New Roman" w:cs="Times New Roman"/>
                <w:b/>
                <w:bCs/>
                <w:sz w:val="24"/>
                <w:szCs w:val="24"/>
              </w:rPr>
              <w:t>Plānot</w:t>
            </w:r>
            <w:r w:rsidR="00783DE2">
              <w:rPr>
                <w:rFonts w:ascii="Times New Roman" w:hAnsi="Times New Roman" w:cs="Times New Roman"/>
                <w:b/>
                <w:bCs/>
                <w:sz w:val="24"/>
                <w:szCs w:val="24"/>
              </w:rPr>
              <w:t xml:space="preserve"> un </w:t>
            </w:r>
            <w:r w:rsidRPr="00783DE2">
              <w:rPr>
                <w:rFonts w:ascii="Times New Roman" w:hAnsi="Times New Roman" w:cs="Times New Roman"/>
                <w:b/>
                <w:bCs/>
                <w:sz w:val="24"/>
                <w:szCs w:val="24"/>
              </w:rPr>
              <w:t>organizēt</w:t>
            </w:r>
            <w:r w:rsidR="00783DE2">
              <w:rPr>
                <w:rFonts w:ascii="Times New Roman" w:hAnsi="Times New Roman" w:cs="Times New Roman"/>
                <w:b/>
                <w:bCs/>
                <w:sz w:val="24"/>
                <w:szCs w:val="24"/>
              </w:rPr>
              <w:t xml:space="preserve"> </w:t>
            </w:r>
            <w:proofErr w:type="spellStart"/>
            <w:r w:rsidRPr="00783DE2">
              <w:rPr>
                <w:rFonts w:ascii="Times New Roman" w:hAnsi="Times New Roman" w:cs="Times New Roman"/>
                <w:b/>
                <w:bCs/>
                <w:sz w:val="24"/>
                <w:szCs w:val="24"/>
              </w:rPr>
              <w:t>sociālpedagoģisko</w:t>
            </w:r>
            <w:proofErr w:type="spellEnd"/>
            <w:r w:rsidRPr="00783DE2">
              <w:rPr>
                <w:rFonts w:ascii="Times New Roman" w:hAnsi="Times New Roman" w:cs="Times New Roman"/>
                <w:b/>
                <w:bCs/>
                <w:sz w:val="24"/>
                <w:szCs w:val="24"/>
              </w:rPr>
              <w:t xml:space="preserve"> darbību skolā.</w:t>
            </w:r>
          </w:p>
        </w:tc>
      </w:tr>
      <w:tr w:rsidR="003C71BF" w:rsidRPr="00E008CD" w14:paraId="512E487D" w14:textId="77777777" w:rsidTr="00783DE2">
        <w:tc>
          <w:tcPr>
            <w:cnfStyle w:val="001000000000" w:firstRow="0" w:lastRow="0" w:firstColumn="1" w:lastColumn="0" w:oddVBand="0" w:evenVBand="0" w:oddHBand="0" w:evenHBand="0" w:firstRowFirstColumn="0" w:firstRowLastColumn="0" w:lastRowFirstColumn="0" w:lastRowLastColumn="0"/>
            <w:tcW w:w="3085" w:type="dxa"/>
          </w:tcPr>
          <w:p w14:paraId="19C1FC9E" w14:textId="77777777" w:rsidR="003C71BF" w:rsidRPr="00E008CD" w:rsidRDefault="003C71BF" w:rsidP="00783DE2">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4204E768" w14:textId="77777777" w:rsidR="003C71BF" w:rsidRPr="00783DE2" w:rsidRDefault="001631F4" w:rsidP="00783DE2">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783DE2">
              <w:rPr>
                <w:rFonts w:ascii="Times New Roman" w:hAnsi="Times New Roman" w:cs="Times New Roman"/>
                <w:sz w:val="24"/>
              </w:rPr>
              <w:t xml:space="preserve">Bērnu tiesību </w:t>
            </w:r>
            <w:r w:rsidRPr="00405135">
              <w:rPr>
                <w:rFonts w:ascii="Times New Roman" w:hAnsi="Times New Roman" w:cs="Times New Roman"/>
                <w:sz w:val="24"/>
              </w:rPr>
              <w:t>aizsardzības likums,</w:t>
            </w:r>
            <w:r w:rsidR="00783DE2" w:rsidRPr="00405135">
              <w:rPr>
                <w:rFonts w:ascii="Times New Roman" w:hAnsi="Times New Roman" w:cs="Times New Roman"/>
                <w:sz w:val="24"/>
              </w:rPr>
              <w:t xml:space="preserve"> </w:t>
            </w:r>
            <w:r w:rsidR="009C324A" w:rsidRPr="00405135">
              <w:rPr>
                <w:rFonts w:ascii="Times New Roman" w:hAnsi="Times New Roman" w:cs="Times New Roman"/>
                <w:sz w:val="24"/>
                <w:szCs w:val="24"/>
              </w:rPr>
              <w:t>Ministru kabineta 2023.gada 22.augusta noteikumi Nr. 474</w:t>
            </w:r>
            <w:r w:rsidR="009C324A" w:rsidRPr="00405135">
              <w:t xml:space="preserve"> “</w:t>
            </w:r>
            <w:r w:rsidR="009C324A" w:rsidRPr="00405135">
              <w:rPr>
                <w:rFonts w:ascii="Times New Roman" w:hAnsi="Times New Roman" w:cs="Times New Roman"/>
                <w:sz w:val="24"/>
                <w:szCs w:val="24"/>
              </w:rPr>
              <w:t>Kārtība, kādā nodrošināma izglītojamo profilaktiskā veselības aprūpe, pirmā palīdzība un drošība izglītības iestādēs un to organizētajos pasākumos”.</w:t>
            </w:r>
          </w:p>
        </w:tc>
      </w:tr>
      <w:tr w:rsidR="003C71BF" w:rsidRPr="00E008CD" w14:paraId="29CA67B6" w14:textId="77777777" w:rsidTr="00783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79FB6BA" w14:textId="77777777" w:rsidR="003C71BF" w:rsidRPr="00E008CD" w:rsidRDefault="003C71BF" w:rsidP="00783DE2">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4531FD2C" w14:textId="77777777" w:rsidR="003C71BF" w:rsidRPr="00783DE2" w:rsidRDefault="00783DE2" w:rsidP="00783DE2">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Izglītojamais, pedagogs, likumiskais pārstāvis un citas personas.</w:t>
            </w:r>
          </w:p>
        </w:tc>
      </w:tr>
      <w:tr w:rsidR="003C71BF" w:rsidRPr="00E008CD" w14:paraId="1B83F241" w14:textId="77777777" w:rsidTr="00783DE2">
        <w:tc>
          <w:tcPr>
            <w:cnfStyle w:val="001000000000" w:firstRow="0" w:lastRow="0" w:firstColumn="1" w:lastColumn="0" w:oddVBand="0" w:evenVBand="0" w:oddHBand="0" w:evenHBand="0" w:firstRowFirstColumn="0" w:firstRowLastColumn="0" w:lastRowFirstColumn="0" w:lastRowLastColumn="0"/>
            <w:tcW w:w="3085" w:type="dxa"/>
          </w:tcPr>
          <w:p w14:paraId="54F98C14" w14:textId="77777777" w:rsidR="003C71BF" w:rsidRPr="00E008CD" w:rsidRDefault="003C71BF" w:rsidP="00783DE2">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047FC8BD" w14:textId="77777777" w:rsidR="003C71BF" w:rsidRDefault="00783DE2" w:rsidP="00783DE2">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Izglītojamā vārds, uzvārds, personas kods, adrese, kontaktinformācija, informācija par veselību, informācija par uzvedību</w:t>
            </w:r>
            <w:r w:rsidR="0047112A">
              <w:rPr>
                <w:rFonts w:ascii="Times New Roman" w:eastAsia="Cambria" w:hAnsi="Times New Roman" w:cs="Times New Roman"/>
                <w:sz w:val="24"/>
                <w:szCs w:val="24"/>
              </w:rPr>
              <w:t xml:space="preserve">, mācīšanās procesu un cita informācija, kas ietverta </w:t>
            </w:r>
            <w:proofErr w:type="spellStart"/>
            <w:r w:rsidR="0047112A">
              <w:rPr>
                <w:rFonts w:ascii="Times New Roman" w:eastAsia="Cambria" w:hAnsi="Times New Roman" w:cs="Times New Roman"/>
                <w:sz w:val="24"/>
                <w:szCs w:val="24"/>
              </w:rPr>
              <w:t>izvērtējumā</w:t>
            </w:r>
            <w:proofErr w:type="spellEnd"/>
            <w:r w:rsidR="0047112A">
              <w:rPr>
                <w:rFonts w:ascii="Times New Roman" w:eastAsia="Cambria" w:hAnsi="Times New Roman" w:cs="Times New Roman"/>
                <w:sz w:val="24"/>
                <w:szCs w:val="24"/>
              </w:rPr>
              <w:t>.</w:t>
            </w:r>
          </w:p>
          <w:p w14:paraId="3544BC99" w14:textId="77777777" w:rsidR="0047112A" w:rsidRDefault="0047112A" w:rsidP="00783DE2">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Pedagoga vārds, uzvārds, kontaktinformācija.</w:t>
            </w:r>
          </w:p>
          <w:p w14:paraId="29040D6E" w14:textId="77777777" w:rsidR="0047112A" w:rsidRPr="00783DE2" w:rsidRDefault="0047112A" w:rsidP="00783DE2">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Likumiskā pārstāvja vārds, uzvārds, kontaktinformācija.</w:t>
            </w:r>
          </w:p>
        </w:tc>
      </w:tr>
      <w:tr w:rsidR="003C71BF" w:rsidRPr="00E008CD" w14:paraId="53D85779" w14:textId="77777777" w:rsidTr="00783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FF1716B" w14:textId="77777777" w:rsidR="003C71BF" w:rsidRPr="00E008CD" w:rsidRDefault="003C71BF" w:rsidP="00783DE2">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5C98EC7D" w14:textId="77777777" w:rsidR="003C71BF" w:rsidRDefault="0047112A" w:rsidP="00783DE2">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 xml:space="preserve">Psihologs. </w:t>
            </w:r>
          </w:p>
          <w:p w14:paraId="71B55059" w14:textId="77777777" w:rsidR="0047112A" w:rsidRPr="00783DE2" w:rsidRDefault="0047112A" w:rsidP="00783DE2">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 xml:space="preserve">Administratīvā komisija, bāriņtiesa. </w:t>
            </w:r>
          </w:p>
        </w:tc>
      </w:tr>
      <w:tr w:rsidR="003C71BF" w:rsidRPr="00E008CD" w14:paraId="1714A462" w14:textId="77777777" w:rsidTr="00783DE2">
        <w:tc>
          <w:tcPr>
            <w:cnfStyle w:val="001000000000" w:firstRow="0" w:lastRow="0" w:firstColumn="1" w:lastColumn="0" w:oddVBand="0" w:evenVBand="0" w:oddHBand="0" w:evenHBand="0" w:firstRowFirstColumn="0" w:firstRowLastColumn="0" w:lastRowFirstColumn="0" w:lastRowLastColumn="0"/>
            <w:tcW w:w="3085" w:type="dxa"/>
          </w:tcPr>
          <w:p w14:paraId="2DA0A196" w14:textId="77777777" w:rsidR="003C71BF" w:rsidRPr="00E008CD" w:rsidRDefault="003C71BF" w:rsidP="00783DE2">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0663CF2A" w14:textId="77777777" w:rsidR="003C71BF" w:rsidRPr="00783DE2" w:rsidRDefault="003C71BF" w:rsidP="00783DE2">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83DE2">
              <w:rPr>
                <w:rFonts w:ascii="Times New Roman" w:eastAsia="Cambria" w:hAnsi="Times New Roman" w:cs="Times New Roman"/>
                <w:sz w:val="24"/>
                <w:szCs w:val="24"/>
              </w:rPr>
              <w:t>Netiek sūtīta</w:t>
            </w:r>
            <w:r w:rsidR="00611F1F">
              <w:rPr>
                <w:rFonts w:ascii="Times New Roman" w:eastAsia="Cambria" w:hAnsi="Times New Roman" w:cs="Times New Roman"/>
                <w:sz w:val="24"/>
                <w:szCs w:val="24"/>
              </w:rPr>
              <w:t>.</w:t>
            </w:r>
          </w:p>
          <w:p w14:paraId="3E0F1F4D" w14:textId="77777777" w:rsidR="003C71BF" w:rsidRPr="00783DE2" w:rsidRDefault="003C71BF" w:rsidP="00783DE2">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6530AAC8" w14:textId="77777777" w:rsidR="003C71BF" w:rsidRPr="00783DE2" w:rsidRDefault="003C71BF" w:rsidP="00783DE2">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3C71BF" w:rsidRPr="00E008CD" w14:paraId="7176C510" w14:textId="77777777" w:rsidTr="00783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DF30265" w14:textId="77777777" w:rsidR="003C71BF" w:rsidRPr="00E008CD" w:rsidRDefault="003C71BF" w:rsidP="00783DE2">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3EAF9869" w14:textId="77777777" w:rsidR="003C71BF" w:rsidRPr="00E008CD" w:rsidRDefault="003C71BF" w:rsidP="00783DE2">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3C71BF" w:rsidRPr="00E008CD" w14:paraId="6EF23779" w14:textId="77777777" w:rsidTr="00783DE2">
        <w:tc>
          <w:tcPr>
            <w:cnfStyle w:val="001000000000" w:firstRow="0" w:lastRow="0" w:firstColumn="1" w:lastColumn="0" w:oddVBand="0" w:evenVBand="0" w:oddHBand="0" w:evenHBand="0" w:firstRowFirstColumn="0" w:firstRowLastColumn="0" w:lastRowFirstColumn="0" w:lastRowLastColumn="0"/>
            <w:tcW w:w="3085" w:type="dxa"/>
          </w:tcPr>
          <w:p w14:paraId="7472FD9B" w14:textId="77777777" w:rsidR="003C71BF" w:rsidRPr="00E008CD" w:rsidRDefault="003C71BF" w:rsidP="00783DE2">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7A781AD1" w14:textId="77777777" w:rsidR="003C71BF" w:rsidRPr="00E008CD" w:rsidRDefault="003C71BF" w:rsidP="00783DE2">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6CA9B956" w14:textId="77777777" w:rsidR="003C71BF" w:rsidRPr="00E008CD" w:rsidRDefault="003C71BF" w:rsidP="00783DE2">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46380A5C" w14:textId="77777777" w:rsidR="003C71BF" w:rsidRPr="00E008CD" w:rsidRDefault="003C71BF" w:rsidP="00783DE2">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3C71BF" w:rsidRPr="00E008CD" w14:paraId="226A0858" w14:textId="77777777" w:rsidTr="00783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D4704CE" w14:textId="77777777" w:rsidR="003C71BF" w:rsidRPr="00E008CD" w:rsidRDefault="003C71BF" w:rsidP="00783DE2">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089049C0" w14:textId="77777777" w:rsidR="003C71BF" w:rsidRPr="00E008CD" w:rsidRDefault="005F4AE4" w:rsidP="00783DE2">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F4AE4">
              <w:rPr>
                <w:rFonts w:ascii="Times New Roman" w:eastAsia="Cambria" w:hAnsi="Times New Roman" w:cs="Times New Roman"/>
                <w:sz w:val="24"/>
                <w:szCs w:val="24"/>
              </w:rPr>
              <w:t>Izglītojamais, pedagogs, likumiskais pārstāvis un citas personas</w:t>
            </w:r>
            <w:r>
              <w:rPr>
                <w:rFonts w:ascii="Times New Roman" w:eastAsia="Cambria" w:hAnsi="Times New Roman" w:cs="Times New Roman"/>
                <w:sz w:val="24"/>
                <w:szCs w:val="24"/>
              </w:rPr>
              <w:t>.</w:t>
            </w:r>
          </w:p>
        </w:tc>
      </w:tr>
      <w:tr w:rsidR="003C71BF" w:rsidRPr="00E008CD" w14:paraId="4FE8CE1B" w14:textId="77777777" w:rsidTr="00783DE2">
        <w:tc>
          <w:tcPr>
            <w:cnfStyle w:val="001000000000" w:firstRow="0" w:lastRow="0" w:firstColumn="1" w:lastColumn="0" w:oddVBand="0" w:evenVBand="0" w:oddHBand="0" w:evenHBand="0" w:firstRowFirstColumn="0" w:firstRowLastColumn="0" w:lastRowFirstColumn="0" w:lastRowLastColumn="0"/>
            <w:tcW w:w="3085" w:type="dxa"/>
          </w:tcPr>
          <w:p w14:paraId="58CED748" w14:textId="77777777" w:rsidR="003C71BF" w:rsidRPr="00E008CD" w:rsidRDefault="003C71BF" w:rsidP="00783DE2">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1225D1A8" w14:textId="77777777" w:rsidR="003C71BF" w:rsidRPr="00E008CD" w:rsidRDefault="005F4AE4" w:rsidP="00783DE2">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F4AE4">
              <w:rPr>
                <w:rFonts w:ascii="Times New Roman" w:eastAsia="Cambria" w:hAnsi="Times New Roman" w:cs="Times New Roman"/>
                <w:sz w:val="24"/>
                <w:szCs w:val="24"/>
              </w:rPr>
              <w:t>Papīra formā izglītības iestādē.</w:t>
            </w:r>
          </w:p>
        </w:tc>
      </w:tr>
    </w:tbl>
    <w:p w14:paraId="3137C4DD" w14:textId="77777777" w:rsidR="009F0388" w:rsidRDefault="009F0388"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5E5A1EC8"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4388311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5ACF50C3"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2AF18E75"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25BC59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55B8BB2D" w14:textId="77777777" w:rsidR="00E008CD" w:rsidRPr="00D770D3" w:rsidRDefault="00D770D3"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D770D3">
              <w:rPr>
                <w:rFonts w:ascii="Times New Roman" w:eastAsia="Calibri" w:hAnsi="Times New Roman" w:cs="Times New Roman"/>
                <w:b/>
                <w:sz w:val="24"/>
              </w:rPr>
              <w:t>Organizēt valsts pārbaudījumus.</w:t>
            </w:r>
          </w:p>
        </w:tc>
      </w:tr>
      <w:tr w:rsidR="00E008CD" w:rsidRPr="00E008CD" w14:paraId="4AFCC335"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FF2E19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73C440F4" w14:textId="77777777" w:rsidR="00E008CD" w:rsidRPr="00E008CD" w:rsidRDefault="00EF7BDD" w:rsidP="00EF7BDD">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E316CC">
              <w:rPr>
                <w:rFonts w:ascii="Times New Roman" w:hAnsi="Times New Roman" w:cs="Times New Roman"/>
                <w:sz w:val="24"/>
                <w:szCs w:val="24"/>
              </w:rPr>
              <w:t xml:space="preserve">Ministru kabineta </w:t>
            </w:r>
            <w:r>
              <w:rPr>
                <w:rFonts w:ascii="Times New Roman" w:hAnsi="Times New Roman" w:cs="Times New Roman"/>
                <w:sz w:val="24"/>
                <w:szCs w:val="24"/>
              </w:rPr>
              <w:t xml:space="preserve">2013.gada 17.decembra </w:t>
            </w:r>
            <w:r w:rsidRPr="00E316CC">
              <w:rPr>
                <w:rFonts w:ascii="Times New Roman" w:hAnsi="Times New Roman" w:cs="Times New Roman"/>
                <w:sz w:val="24"/>
                <w:szCs w:val="24"/>
              </w:rPr>
              <w:t>noteikumi Nr.1510</w:t>
            </w:r>
            <w:r>
              <w:rPr>
                <w:rFonts w:ascii="Times New Roman" w:hAnsi="Times New Roman" w:cs="Times New Roman"/>
                <w:sz w:val="24"/>
                <w:szCs w:val="24"/>
              </w:rPr>
              <w:t xml:space="preserve"> “</w:t>
            </w:r>
            <w:r w:rsidRPr="00E316CC">
              <w:rPr>
                <w:rFonts w:ascii="Times New Roman" w:hAnsi="Times New Roman" w:cs="Times New Roman"/>
                <w:sz w:val="24"/>
                <w:szCs w:val="24"/>
              </w:rPr>
              <w:t>Valsts pārbaudījumu norises kārtība</w:t>
            </w:r>
            <w:r>
              <w:rPr>
                <w:rFonts w:ascii="Times New Roman" w:hAnsi="Times New Roman" w:cs="Times New Roman"/>
                <w:sz w:val="24"/>
                <w:szCs w:val="24"/>
              </w:rPr>
              <w:t xml:space="preserve">”, </w:t>
            </w:r>
            <w:r w:rsidRPr="00E316CC">
              <w:rPr>
                <w:rFonts w:ascii="Times New Roman" w:hAnsi="Times New Roman" w:cs="Times New Roman"/>
                <w:sz w:val="24"/>
                <w:szCs w:val="24"/>
              </w:rPr>
              <w:t xml:space="preserve">Ministru kabineta </w:t>
            </w:r>
            <w:r>
              <w:rPr>
                <w:rFonts w:ascii="Times New Roman" w:hAnsi="Times New Roman" w:cs="Times New Roman"/>
                <w:sz w:val="24"/>
                <w:szCs w:val="24"/>
              </w:rPr>
              <w:t>20</w:t>
            </w:r>
            <w:r w:rsidR="009C324A">
              <w:rPr>
                <w:rFonts w:ascii="Times New Roman" w:hAnsi="Times New Roman" w:cs="Times New Roman"/>
                <w:sz w:val="24"/>
                <w:szCs w:val="24"/>
              </w:rPr>
              <w:t>22</w:t>
            </w:r>
            <w:r>
              <w:rPr>
                <w:rFonts w:ascii="Times New Roman" w:hAnsi="Times New Roman" w:cs="Times New Roman"/>
                <w:sz w:val="24"/>
                <w:szCs w:val="24"/>
              </w:rPr>
              <w:t xml:space="preserve">.gada </w:t>
            </w:r>
            <w:r w:rsidR="009C324A">
              <w:rPr>
                <w:rFonts w:ascii="Times New Roman" w:hAnsi="Times New Roman" w:cs="Times New Roman"/>
                <w:sz w:val="24"/>
                <w:szCs w:val="24"/>
              </w:rPr>
              <w:t>5</w:t>
            </w:r>
            <w:r>
              <w:rPr>
                <w:rFonts w:ascii="Times New Roman" w:hAnsi="Times New Roman" w:cs="Times New Roman"/>
                <w:sz w:val="24"/>
                <w:szCs w:val="24"/>
              </w:rPr>
              <w:t>.</w:t>
            </w:r>
            <w:r w:rsidR="009C324A">
              <w:rPr>
                <w:rFonts w:ascii="Times New Roman" w:hAnsi="Times New Roman" w:cs="Times New Roman"/>
                <w:sz w:val="24"/>
                <w:szCs w:val="24"/>
              </w:rPr>
              <w:t>jūlija</w:t>
            </w:r>
            <w:r>
              <w:rPr>
                <w:rFonts w:ascii="Times New Roman" w:hAnsi="Times New Roman" w:cs="Times New Roman"/>
                <w:sz w:val="24"/>
                <w:szCs w:val="24"/>
              </w:rPr>
              <w:t xml:space="preserve"> </w:t>
            </w:r>
            <w:r w:rsidRPr="00E316CC">
              <w:rPr>
                <w:rFonts w:ascii="Times New Roman" w:hAnsi="Times New Roman" w:cs="Times New Roman"/>
                <w:sz w:val="24"/>
                <w:szCs w:val="24"/>
              </w:rPr>
              <w:t>noteikumi Nr.3</w:t>
            </w:r>
            <w:r w:rsidR="009C324A">
              <w:rPr>
                <w:rFonts w:ascii="Times New Roman" w:hAnsi="Times New Roman" w:cs="Times New Roman"/>
                <w:sz w:val="24"/>
                <w:szCs w:val="24"/>
              </w:rPr>
              <w:t>98</w:t>
            </w:r>
            <w:r>
              <w:rPr>
                <w:rFonts w:ascii="Times New Roman" w:hAnsi="Times New Roman" w:cs="Times New Roman"/>
                <w:sz w:val="24"/>
                <w:szCs w:val="24"/>
              </w:rPr>
              <w:t xml:space="preserve"> “</w:t>
            </w:r>
            <w:r w:rsidR="009C324A" w:rsidRPr="009C324A">
              <w:rPr>
                <w:rFonts w:ascii="Times New Roman" w:hAnsi="Times New Roman" w:cs="Times New Roman"/>
                <w:sz w:val="24"/>
                <w:szCs w:val="24"/>
              </w:rPr>
              <w:t>Noteikumi par centralizēto eksāmenu saturu un norises kārtību</w:t>
            </w:r>
            <w:r>
              <w:rPr>
                <w:rFonts w:ascii="Times New Roman" w:hAnsi="Times New Roman" w:cs="Times New Roman"/>
                <w:sz w:val="24"/>
                <w:szCs w:val="24"/>
              </w:rPr>
              <w:t xml:space="preserve">”, </w:t>
            </w:r>
            <w:r w:rsidRPr="00E316CC">
              <w:rPr>
                <w:rFonts w:ascii="Times New Roman" w:hAnsi="Times New Roman" w:cs="Times New Roman"/>
                <w:sz w:val="24"/>
                <w:szCs w:val="24"/>
              </w:rPr>
              <w:t xml:space="preserve">Ministru kabineta </w:t>
            </w:r>
            <w:r>
              <w:rPr>
                <w:rFonts w:ascii="Times New Roman" w:hAnsi="Times New Roman" w:cs="Times New Roman"/>
                <w:sz w:val="24"/>
                <w:szCs w:val="24"/>
              </w:rPr>
              <w:lastRenderedPageBreak/>
              <w:t>20</w:t>
            </w:r>
            <w:r w:rsidR="009C324A">
              <w:rPr>
                <w:rFonts w:ascii="Times New Roman" w:hAnsi="Times New Roman" w:cs="Times New Roman"/>
                <w:sz w:val="24"/>
                <w:szCs w:val="24"/>
              </w:rPr>
              <w:t>23</w:t>
            </w:r>
            <w:r>
              <w:rPr>
                <w:rFonts w:ascii="Times New Roman" w:hAnsi="Times New Roman" w:cs="Times New Roman"/>
                <w:sz w:val="24"/>
                <w:szCs w:val="24"/>
              </w:rPr>
              <w:t xml:space="preserve">.gada </w:t>
            </w:r>
            <w:r w:rsidR="009C324A">
              <w:rPr>
                <w:rFonts w:ascii="Times New Roman" w:hAnsi="Times New Roman" w:cs="Times New Roman"/>
                <w:sz w:val="24"/>
                <w:szCs w:val="24"/>
              </w:rPr>
              <w:t>24</w:t>
            </w:r>
            <w:r>
              <w:rPr>
                <w:rFonts w:ascii="Times New Roman" w:hAnsi="Times New Roman" w:cs="Times New Roman"/>
                <w:sz w:val="24"/>
                <w:szCs w:val="24"/>
              </w:rPr>
              <w:t>.</w:t>
            </w:r>
            <w:r w:rsidR="009C324A">
              <w:rPr>
                <w:rFonts w:ascii="Times New Roman" w:hAnsi="Times New Roman" w:cs="Times New Roman"/>
                <w:sz w:val="24"/>
                <w:szCs w:val="24"/>
              </w:rPr>
              <w:t>janvāra</w:t>
            </w:r>
            <w:r>
              <w:rPr>
                <w:rFonts w:ascii="Times New Roman" w:hAnsi="Times New Roman" w:cs="Times New Roman"/>
                <w:sz w:val="24"/>
                <w:szCs w:val="24"/>
              </w:rPr>
              <w:t xml:space="preserve"> </w:t>
            </w:r>
            <w:r w:rsidRPr="00E316CC">
              <w:rPr>
                <w:rFonts w:ascii="Times New Roman" w:hAnsi="Times New Roman" w:cs="Times New Roman"/>
                <w:sz w:val="24"/>
                <w:szCs w:val="24"/>
              </w:rPr>
              <w:t>noteikumi Nr.</w:t>
            </w:r>
            <w:r w:rsidR="009C324A">
              <w:rPr>
                <w:rFonts w:ascii="Times New Roman" w:hAnsi="Times New Roman" w:cs="Times New Roman"/>
                <w:sz w:val="24"/>
                <w:szCs w:val="24"/>
              </w:rPr>
              <w:t>31</w:t>
            </w:r>
            <w:r>
              <w:rPr>
                <w:rFonts w:ascii="Times New Roman" w:hAnsi="Times New Roman" w:cs="Times New Roman"/>
                <w:sz w:val="24"/>
                <w:szCs w:val="24"/>
              </w:rPr>
              <w:t xml:space="preserve"> “</w:t>
            </w:r>
            <w:r w:rsidR="009C324A" w:rsidRPr="009C324A">
              <w:rPr>
                <w:rFonts w:ascii="Times New Roman" w:hAnsi="Times New Roman" w:cs="Times New Roman"/>
                <w:sz w:val="24"/>
                <w:szCs w:val="24"/>
              </w:rPr>
              <w:t>Kārtība, kādā izglītojamie atbrīvojami no noteiktajiem valsts pārbaudījumiem</w:t>
            </w:r>
            <w:r>
              <w:rPr>
                <w:rFonts w:ascii="Times New Roman" w:hAnsi="Times New Roman" w:cs="Times New Roman"/>
                <w:sz w:val="24"/>
                <w:szCs w:val="24"/>
              </w:rPr>
              <w:t xml:space="preserve">”, </w:t>
            </w:r>
            <w:r w:rsidRPr="00E316CC">
              <w:rPr>
                <w:rFonts w:ascii="Times New Roman" w:hAnsi="Times New Roman" w:cs="Times New Roman"/>
                <w:sz w:val="24"/>
                <w:szCs w:val="24"/>
              </w:rPr>
              <w:t xml:space="preserve">Ministru kabineta </w:t>
            </w:r>
            <w:r>
              <w:rPr>
                <w:rFonts w:ascii="Times New Roman" w:hAnsi="Times New Roman" w:cs="Times New Roman"/>
                <w:sz w:val="24"/>
                <w:szCs w:val="24"/>
              </w:rPr>
              <w:t>20</w:t>
            </w:r>
            <w:r w:rsidR="009C324A">
              <w:rPr>
                <w:rFonts w:ascii="Times New Roman" w:hAnsi="Times New Roman" w:cs="Times New Roman"/>
                <w:sz w:val="24"/>
                <w:szCs w:val="24"/>
              </w:rPr>
              <w:t>22</w:t>
            </w:r>
            <w:r>
              <w:rPr>
                <w:rFonts w:ascii="Times New Roman" w:hAnsi="Times New Roman" w:cs="Times New Roman"/>
                <w:sz w:val="24"/>
                <w:szCs w:val="24"/>
              </w:rPr>
              <w:t>.gada 2</w:t>
            </w:r>
            <w:r w:rsidR="009C324A">
              <w:rPr>
                <w:rFonts w:ascii="Times New Roman" w:hAnsi="Times New Roman" w:cs="Times New Roman"/>
                <w:sz w:val="24"/>
                <w:szCs w:val="24"/>
              </w:rPr>
              <w:t>0</w:t>
            </w:r>
            <w:r>
              <w:rPr>
                <w:rFonts w:ascii="Times New Roman" w:hAnsi="Times New Roman" w:cs="Times New Roman"/>
                <w:sz w:val="24"/>
                <w:szCs w:val="24"/>
              </w:rPr>
              <w:t>.</w:t>
            </w:r>
            <w:r w:rsidR="009C324A">
              <w:rPr>
                <w:rFonts w:ascii="Times New Roman" w:hAnsi="Times New Roman" w:cs="Times New Roman"/>
                <w:sz w:val="24"/>
                <w:szCs w:val="24"/>
              </w:rPr>
              <w:t>decembra</w:t>
            </w:r>
            <w:r>
              <w:rPr>
                <w:rFonts w:ascii="Times New Roman" w:hAnsi="Times New Roman" w:cs="Times New Roman"/>
                <w:sz w:val="24"/>
                <w:szCs w:val="24"/>
              </w:rPr>
              <w:t xml:space="preserve"> </w:t>
            </w:r>
            <w:r w:rsidRPr="00E316CC">
              <w:rPr>
                <w:rFonts w:ascii="Times New Roman" w:hAnsi="Times New Roman" w:cs="Times New Roman"/>
                <w:sz w:val="24"/>
                <w:szCs w:val="24"/>
              </w:rPr>
              <w:t xml:space="preserve">noteikumi Nr. </w:t>
            </w:r>
            <w:r w:rsidR="009C324A">
              <w:rPr>
                <w:rFonts w:ascii="Times New Roman" w:hAnsi="Times New Roman" w:cs="Times New Roman"/>
                <w:sz w:val="24"/>
                <w:szCs w:val="24"/>
              </w:rPr>
              <w:t>795</w:t>
            </w:r>
            <w:r>
              <w:rPr>
                <w:rFonts w:ascii="Times New Roman" w:hAnsi="Times New Roman" w:cs="Times New Roman"/>
                <w:sz w:val="24"/>
                <w:szCs w:val="24"/>
              </w:rPr>
              <w:t xml:space="preserve"> “</w:t>
            </w:r>
            <w:r w:rsidR="009C324A" w:rsidRPr="009C324A">
              <w:rPr>
                <w:rFonts w:ascii="Times New Roman" w:hAnsi="Times New Roman" w:cs="Times New Roman"/>
                <w:sz w:val="24"/>
                <w:szCs w:val="24"/>
              </w:rPr>
              <w:t>Noteikumi par svešvalodas centralizētā eksāmena vispārējās vidējās izglītības programmā aizstāšanu ar starptautiskas testēšanas institūcijas pārbaudījumu svešvalodā</w:t>
            </w:r>
            <w:r>
              <w:rPr>
                <w:rFonts w:ascii="Times New Roman" w:hAnsi="Times New Roman" w:cs="Times New Roman"/>
                <w:sz w:val="24"/>
                <w:szCs w:val="24"/>
              </w:rPr>
              <w:t>”.</w:t>
            </w:r>
          </w:p>
        </w:tc>
      </w:tr>
      <w:tr w:rsidR="00E008CD" w:rsidRPr="00E008CD" w14:paraId="285374CF"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DD997C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Datu subjektu kategoriju apraksts</w:t>
            </w:r>
          </w:p>
        </w:tc>
        <w:tc>
          <w:tcPr>
            <w:tcW w:w="6379" w:type="dxa"/>
          </w:tcPr>
          <w:p w14:paraId="7F9F963C" w14:textId="77777777" w:rsidR="00E008CD" w:rsidRPr="00E008CD" w:rsidRDefault="00EF7BD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4B547B">
              <w:rPr>
                <w:rFonts w:ascii="Times New Roman" w:hAnsi="Times New Roman" w:cs="Times New Roman"/>
                <w:sz w:val="24"/>
                <w:szCs w:val="24"/>
              </w:rPr>
              <w:t>Izglītojamais</w:t>
            </w:r>
            <w:r>
              <w:rPr>
                <w:rFonts w:ascii="Times New Roman" w:hAnsi="Times New Roman" w:cs="Times New Roman"/>
                <w:sz w:val="24"/>
                <w:szCs w:val="24"/>
              </w:rPr>
              <w:t>.</w:t>
            </w:r>
          </w:p>
        </w:tc>
      </w:tr>
      <w:tr w:rsidR="00E008CD" w:rsidRPr="00E008CD" w14:paraId="3E56FE07"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4B4EA2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4B88133E" w14:textId="77777777" w:rsidR="00E008CD" w:rsidRPr="00E008CD" w:rsidRDefault="00EF7BD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Vārds, uzvārds, personas kods, identifikācijas numurs, vērtējums.</w:t>
            </w:r>
          </w:p>
        </w:tc>
      </w:tr>
      <w:tr w:rsidR="00E008CD" w:rsidRPr="00E008CD" w14:paraId="7D585852"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A5C177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29FD815B" w14:textId="77777777" w:rsidR="00E008CD" w:rsidRPr="00E008CD" w:rsidRDefault="00EF7BDD"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 xml:space="preserve">Pedagogi. Valsts izglītības satura centrs. VIIS. </w:t>
            </w:r>
          </w:p>
        </w:tc>
      </w:tr>
      <w:tr w:rsidR="00E008CD" w:rsidRPr="00E008CD" w14:paraId="5D68EA1A"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14140F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7F6540D4"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611F1F">
              <w:rPr>
                <w:rFonts w:ascii="Times New Roman" w:eastAsia="Cambria" w:hAnsi="Times New Roman" w:cs="Times New Roman"/>
                <w:sz w:val="24"/>
                <w:szCs w:val="24"/>
              </w:rPr>
              <w:t>.</w:t>
            </w:r>
          </w:p>
          <w:p w14:paraId="6A74F8B4"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2475FC9D"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4E14479"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CE9C3D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4F0A9ACB" w14:textId="77777777" w:rsidR="00E008CD" w:rsidRPr="00E008CD" w:rsidRDefault="00543ACA"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1 gads.</w:t>
            </w:r>
          </w:p>
        </w:tc>
      </w:tr>
      <w:tr w:rsidR="00E008CD" w:rsidRPr="00E008CD" w14:paraId="295786C8"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10CB0E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4EEC14D7"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51E8646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5B60BDA0"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E008CD" w:rsidRPr="00E008CD" w14:paraId="4225AEFD"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DDA7077"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6019357C" w14:textId="77777777" w:rsidR="00E008CD" w:rsidRPr="00E008CD" w:rsidRDefault="00543ACA"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43ACA">
              <w:rPr>
                <w:rFonts w:ascii="Times New Roman" w:eastAsia="Cambria" w:hAnsi="Times New Roman" w:cs="Times New Roman"/>
                <w:sz w:val="24"/>
                <w:szCs w:val="24"/>
              </w:rPr>
              <w:t>VIIS</w:t>
            </w:r>
            <w:r>
              <w:rPr>
                <w:rFonts w:ascii="Times New Roman" w:eastAsia="Cambria" w:hAnsi="Times New Roman" w:cs="Times New Roman"/>
                <w:sz w:val="24"/>
                <w:szCs w:val="24"/>
              </w:rPr>
              <w:t>.</w:t>
            </w:r>
          </w:p>
        </w:tc>
      </w:tr>
      <w:tr w:rsidR="00E008CD" w:rsidRPr="00E008CD" w14:paraId="31332398"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AB6EAB0"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1656466B" w14:textId="77777777" w:rsidR="00543ACA" w:rsidRPr="00543ACA" w:rsidRDefault="00543ACA" w:rsidP="00543AC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3ACA">
              <w:rPr>
                <w:rFonts w:ascii="Times New Roman" w:hAnsi="Times New Roman" w:cs="Times New Roman"/>
                <w:sz w:val="24"/>
                <w:szCs w:val="24"/>
              </w:rPr>
              <w:t>Papīra formā izglītības iestādē.</w:t>
            </w:r>
          </w:p>
          <w:p w14:paraId="06D8409B"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bl>
    <w:p w14:paraId="11E95B48" w14:textId="77777777" w:rsidR="00543ACA" w:rsidRDefault="00543ACA"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52B6249C"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405FA38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30128CF3"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6370185A"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0A768D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216CBBDF" w14:textId="77777777" w:rsidR="00E008CD" w:rsidRPr="00EB438C" w:rsidRDefault="00EB438C"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EB438C">
              <w:rPr>
                <w:rFonts w:ascii="Times New Roman" w:eastAsia="Calibri" w:hAnsi="Times New Roman" w:cs="Times New Roman"/>
                <w:b/>
                <w:sz w:val="24"/>
              </w:rPr>
              <w:t>Apliecināt Rīgas pilsētas pašvaldības vispārējās izglītības iestādē izglītojamā statusu bez elektroniskas identifikācijas un autentifikācijas (Skolēna e-karte).</w:t>
            </w:r>
          </w:p>
        </w:tc>
      </w:tr>
      <w:tr w:rsidR="00E008CD" w:rsidRPr="00E008CD" w14:paraId="2A279472"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E63135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19E9672B" w14:textId="77777777" w:rsidR="00E008CD" w:rsidRPr="00E008CD" w:rsidRDefault="00EB438C" w:rsidP="00EB438C">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297855">
              <w:rPr>
                <w:rFonts w:ascii="Times New Roman" w:hAnsi="Times New Roman" w:cs="Times New Roman"/>
                <w:sz w:val="24"/>
                <w:szCs w:val="24"/>
              </w:rPr>
              <w:t xml:space="preserve">Rīgas domes 2014.gada 8.jūlija lēmums Nr. 1351 </w:t>
            </w:r>
            <w:r>
              <w:rPr>
                <w:rFonts w:ascii="Times New Roman" w:hAnsi="Times New Roman" w:cs="Times New Roman"/>
                <w:sz w:val="24"/>
                <w:szCs w:val="24"/>
              </w:rPr>
              <w:t>“</w:t>
            </w:r>
            <w:r w:rsidRPr="00297855">
              <w:rPr>
                <w:rFonts w:ascii="Times New Roman" w:hAnsi="Times New Roman" w:cs="Times New Roman"/>
                <w:sz w:val="24"/>
                <w:szCs w:val="24"/>
              </w:rPr>
              <w:t>Par personalizēto viedkarti „Skolēna e karte</w:t>
            </w:r>
            <w:r>
              <w:rPr>
                <w:rFonts w:ascii="Times New Roman" w:hAnsi="Times New Roman" w:cs="Times New Roman"/>
                <w:sz w:val="24"/>
                <w:szCs w:val="24"/>
              </w:rPr>
              <w:t>”.</w:t>
            </w:r>
          </w:p>
        </w:tc>
      </w:tr>
      <w:tr w:rsidR="00E008CD" w:rsidRPr="00E008CD" w14:paraId="416BBFD9"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B769941" w14:textId="77777777" w:rsidR="00E008CD" w:rsidRPr="00E008CD" w:rsidRDefault="00925B27" w:rsidP="00535234">
            <w:pPr>
              <w:rPr>
                <w:rFonts w:ascii="Times New Roman" w:eastAsia="Cambria" w:hAnsi="Times New Roman" w:cs="Times New Roman"/>
                <w:sz w:val="24"/>
                <w:szCs w:val="24"/>
              </w:rPr>
            </w:pPr>
            <w:r w:rsidRPr="00925B27">
              <w:rPr>
                <w:rFonts w:ascii="Times New Roman" w:eastAsia="Cambria" w:hAnsi="Times New Roman" w:cs="Times New Roman"/>
                <w:sz w:val="24"/>
                <w:szCs w:val="24"/>
              </w:rPr>
              <w:t>Datu avoti un personas datu kategorijas</w:t>
            </w:r>
          </w:p>
        </w:tc>
        <w:tc>
          <w:tcPr>
            <w:tcW w:w="6379" w:type="dxa"/>
          </w:tcPr>
          <w:p w14:paraId="1FE2232A" w14:textId="77777777" w:rsidR="00E008CD" w:rsidRPr="00E008CD" w:rsidRDefault="00925B27"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925B27">
              <w:rPr>
                <w:rFonts w:ascii="Times New Roman" w:eastAsia="Cambria" w:hAnsi="Times New Roman" w:cs="Times New Roman"/>
                <w:sz w:val="24"/>
                <w:szCs w:val="24"/>
              </w:rPr>
              <w:t>Datu avots ir pieteikuma iesniedzējs(nepilngadīgajam likumiskais pārstāvis, pilngadīgs iesniedz par sevi). Izglītojamais- vārds, uzvārds, personas kods, izglītības iestāde, klase, attēls. Izglītojamā likumiskais pārstāvis- personas kods, vārds, uzvārds.</w:t>
            </w:r>
          </w:p>
        </w:tc>
      </w:tr>
      <w:tr w:rsidR="00E008CD" w:rsidRPr="00E008CD" w14:paraId="1A74F3A6"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DABCD8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22F7E0BA" w14:textId="77777777" w:rsidR="00E008CD" w:rsidRPr="00B96DF4" w:rsidRDefault="00C4487B" w:rsidP="00B96DF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7B">
              <w:rPr>
                <w:rFonts w:ascii="Times New Roman" w:hAnsi="Times New Roman" w:cs="Times New Roman"/>
                <w:sz w:val="24"/>
                <w:szCs w:val="24"/>
              </w:rPr>
              <w:t>RP SIA „Rīgas satiksme” un SIA „Rīgas karte” mērķim - personalizēto viedkaršu sagatavošana un administrēšana.</w:t>
            </w:r>
          </w:p>
        </w:tc>
      </w:tr>
      <w:tr w:rsidR="00E008CD" w:rsidRPr="00E008CD" w14:paraId="3F77DE5E"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3B3E40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773E8C6B"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611F1F">
              <w:rPr>
                <w:rFonts w:ascii="Times New Roman" w:eastAsia="Cambria" w:hAnsi="Times New Roman" w:cs="Times New Roman"/>
                <w:sz w:val="24"/>
                <w:szCs w:val="24"/>
              </w:rPr>
              <w:t>.</w:t>
            </w:r>
          </w:p>
          <w:p w14:paraId="359DDC75"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p w14:paraId="041F4A73"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74BCED5A"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49A85A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670638C6" w14:textId="77777777" w:rsidR="00E008CD" w:rsidRPr="00E008CD" w:rsidRDefault="00DB4436" w:rsidP="00535234">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Nav attiecināms.</w:t>
            </w:r>
          </w:p>
        </w:tc>
      </w:tr>
      <w:tr w:rsidR="00E008CD" w:rsidRPr="00E008CD" w14:paraId="3DA6ED54"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EEA855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Tehnisko un organizatorisko drošības pasākumu vispārējs apraksts:</w:t>
            </w:r>
          </w:p>
          <w:p w14:paraId="560A26F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5E85625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3E1B7010"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FD7BD6">
              <w:rPr>
                <w:rFonts w:ascii="Times New Roman" w:eastAsia="Cambria" w:hAnsi="Times New Roman" w:cs="Times New Roman"/>
                <w:sz w:val="24"/>
                <w:szCs w:val="24"/>
              </w:rPr>
              <w:t>.</w:t>
            </w:r>
          </w:p>
        </w:tc>
      </w:tr>
      <w:tr w:rsidR="00E008CD" w:rsidRPr="00E008CD" w14:paraId="6A11AB93"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7EB8F5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32E72F63" w14:textId="77777777" w:rsidR="00E008CD" w:rsidRPr="00E008CD" w:rsidRDefault="00C4487B"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C4487B">
              <w:rPr>
                <w:rFonts w:ascii="Times New Roman" w:hAnsi="Times New Roman" w:cs="Times New Roman"/>
                <w:sz w:val="24"/>
                <w:szCs w:val="24"/>
              </w:rPr>
              <w:t>Valsts izglītības informācijas sistēma, "Rīgas Satiksme" iekšējā sistēma, "Rīgas Karte"- sasaiste starp karti un tās lietotāju.</w:t>
            </w:r>
          </w:p>
        </w:tc>
      </w:tr>
      <w:tr w:rsidR="00E008CD" w:rsidRPr="00E008CD" w14:paraId="68306E7D"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2F01299"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0F065C84" w14:textId="77777777" w:rsidR="00DB4436" w:rsidRPr="00DB4436" w:rsidRDefault="00DB4436" w:rsidP="00DB44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4436">
              <w:rPr>
                <w:rFonts w:ascii="Times New Roman" w:hAnsi="Times New Roman" w:cs="Times New Roman"/>
                <w:sz w:val="24"/>
                <w:szCs w:val="24"/>
              </w:rPr>
              <w:t>RP SIA “Rīgas satiksme”.</w:t>
            </w:r>
          </w:p>
          <w:p w14:paraId="0217DAC5"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bl>
    <w:p w14:paraId="250B90B9"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DB4436" w:rsidRPr="00E008CD" w14:paraId="0924CF17" w14:textId="77777777" w:rsidTr="00EA6E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47BBD57C" w14:textId="77777777" w:rsidR="00DB4436" w:rsidRPr="00E008CD" w:rsidRDefault="00DB4436"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0BF9CC71" w14:textId="77777777" w:rsidR="00DB4436" w:rsidRPr="00E008CD" w:rsidRDefault="00DB4436" w:rsidP="00EA6EAD">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DB4436" w:rsidRPr="00EB438C" w14:paraId="6EE4A90C"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4295622" w14:textId="77777777" w:rsidR="00DB4436" w:rsidRPr="00E008CD" w:rsidRDefault="00DB4436"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20DA39B5" w14:textId="77777777" w:rsidR="00DB4436" w:rsidRPr="00405135" w:rsidRDefault="00925B27" w:rsidP="00EA6EA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925B27">
              <w:rPr>
                <w:rFonts w:ascii="Times New Roman" w:eastAsia="Calibri" w:hAnsi="Times New Roman" w:cs="Times New Roman"/>
                <w:b/>
                <w:sz w:val="24"/>
              </w:rPr>
              <w:t xml:space="preserve">Rīgas </w:t>
            </w:r>
            <w:proofErr w:type="spellStart"/>
            <w:r w:rsidRPr="00925B27">
              <w:rPr>
                <w:rFonts w:ascii="Times New Roman" w:eastAsia="Calibri" w:hAnsi="Times New Roman" w:cs="Times New Roman"/>
                <w:b/>
                <w:sz w:val="24"/>
              </w:rPr>
              <w:t>valstspilsētas</w:t>
            </w:r>
            <w:proofErr w:type="spellEnd"/>
            <w:r w:rsidRPr="00925B27">
              <w:rPr>
                <w:rFonts w:ascii="Times New Roman" w:eastAsia="Calibri" w:hAnsi="Times New Roman" w:cs="Times New Roman"/>
                <w:b/>
                <w:sz w:val="24"/>
              </w:rPr>
              <w:t xml:space="preserve"> pašvaldības izglītības iestāžu izglītojamo ēdināšanas pakalpojuma līdzfinansējuma administrēšana.</w:t>
            </w:r>
            <w:r w:rsidR="00CE325B" w:rsidRPr="00405135">
              <w:rPr>
                <w:rFonts w:ascii="Times New Roman" w:eastAsia="Calibri" w:hAnsi="Times New Roman" w:cs="Times New Roman"/>
                <w:b/>
                <w:sz w:val="24"/>
              </w:rPr>
              <w:t>.</w:t>
            </w:r>
          </w:p>
        </w:tc>
      </w:tr>
      <w:tr w:rsidR="00DB4436" w:rsidRPr="00E008CD" w14:paraId="3C443591"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55361876" w14:textId="77777777" w:rsidR="00DB4436" w:rsidRPr="00405135" w:rsidRDefault="00DB4436" w:rsidP="00EA6EAD">
            <w:pPr>
              <w:rPr>
                <w:rFonts w:ascii="Times New Roman" w:eastAsia="Cambria" w:hAnsi="Times New Roman" w:cs="Times New Roman"/>
                <w:sz w:val="24"/>
                <w:szCs w:val="24"/>
              </w:rPr>
            </w:pPr>
            <w:r w:rsidRPr="00405135">
              <w:rPr>
                <w:rFonts w:ascii="Times New Roman" w:eastAsia="Cambria" w:hAnsi="Times New Roman" w:cs="Times New Roman"/>
                <w:sz w:val="24"/>
                <w:szCs w:val="24"/>
              </w:rPr>
              <w:t>Apstrādes tiesiskais pamatojums</w:t>
            </w:r>
          </w:p>
        </w:tc>
        <w:tc>
          <w:tcPr>
            <w:tcW w:w="6379" w:type="dxa"/>
          </w:tcPr>
          <w:p w14:paraId="17553E50" w14:textId="77777777" w:rsidR="00DB4436" w:rsidRPr="00405135" w:rsidRDefault="00925B27" w:rsidP="00EA6EAD">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925B27">
              <w:rPr>
                <w:rFonts w:ascii="Times New Roman" w:hAnsi="Times New Roman" w:cs="Times New Roman"/>
                <w:sz w:val="24"/>
                <w:szCs w:val="24"/>
              </w:rPr>
              <w:t xml:space="preserve">Eiropas Parlamenta un Padomes 2016. gada 27. aprīļa regulas (ES) 2016/679 par fizisku personu aizsardzību attiecībā uz personas datu apstrādi un šādu datu brīvu apriti un ar ko atceļ direktīvu 95/46/EK (Vispārīgā datu aizsardzības regula) 6. panta pirmās daļas b. punkts, Izglītības likuma 17. panta trešās daļas 11. punkts, 13. punkts, 59. panta 31 daļa, Ministru kabineta 10.12.2019. noteikumi Nr.614. "Kārtība, kādā aprēķina, piešķir un izlieto valsts budžetā paredzētos līdzekļus izglītojamo ēdināšanai" 1.1. apakšpunkts, 3. punkts, Ministru kabineta 27.12.2002. noteikumu Nr.610 “Higiēnas prasības izglītības iestādēm, kas īsteno vispārējās pamatizglītības, vispārējās vidējās izglītības, profesionālās pamatizglītības, arodizglītības vai profesionālās vidējās izglītības programmas” 51.1. punkts, 59. punkts, Ministru kabineta 17.09.2013. noteikumi Nr.890 “Higiēnas prasības bērnu uzraudzības pakalpojuma sniedzējiem un izglītības iestādēm, kas īsteno pirmsskolas izglītības programmu” 37. punkts, Ministru kabineta 13.03.2012. noteikumu Nr.172 “Noteikumi par uztura normām izglītības iestāžu izglītojamiem, sociālās aprūpes un sociālās rehabilitācijas institūciju klientiem un ārstniecības iestāžu pacientiem” 1. pielikuma 17. punkts un 2. pielikuma 18. punkts, Rīgas domes 2023. gada 27. septembra Saistošie noteikumi Nr. RD-23-237-sn “Kārtība, kādā Rīgas </w:t>
            </w:r>
            <w:proofErr w:type="spellStart"/>
            <w:r w:rsidRPr="00925B27">
              <w:rPr>
                <w:rFonts w:ascii="Times New Roman" w:hAnsi="Times New Roman" w:cs="Times New Roman"/>
                <w:sz w:val="24"/>
                <w:szCs w:val="24"/>
              </w:rPr>
              <w:t>valstspilsētas</w:t>
            </w:r>
            <w:proofErr w:type="spellEnd"/>
            <w:r w:rsidRPr="00925B27">
              <w:rPr>
                <w:rFonts w:ascii="Times New Roman" w:hAnsi="Times New Roman" w:cs="Times New Roman"/>
                <w:sz w:val="24"/>
                <w:szCs w:val="24"/>
              </w:rPr>
              <w:t xml:space="preserve"> pašvaldība nodrošina izglītojamo ēdināšanas pakalpojuma līdzfinansējumu” 5. punkts, 7. punkts, 12. punkts.</w:t>
            </w:r>
          </w:p>
        </w:tc>
      </w:tr>
      <w:tr w:rsidR="00DB4436" w:rsidRPr="00E008CD" w14:paraId="2F2A64FB"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FC7BF7D" w14:textId="77777777" w:rsidR="00DB4436" w:rsidRPr="00E008CD" w:rsidRDefault="00925B27" w:rsidP="00EA6EAD">
            <w:pPr>
              <w:rPr>
                <w:rFonts w:ascii="Times New Roman" w:eastAsia="Cambria" w:hAnsi="Times New Roman" w:cs="Times New Roman"/>
                <w:sz w:val="24"/>
                <w:szCs w:val="24"/>
              </w:rPr>
            </w:pPr>
            <w:r w:rsidRPr="00925B27">
              <w:rPr>
                <w:rFonts w:ascii="Times New Roman" w:eastAsia="Cambria" w:hAnsi="Times New Roman" w:cs="Times New Roman"/>
                <w:sz w:val="24"/>
                <w:szCs w:val="24"/>
              </w:rPr>
              <w:t>Datu avoti un personas datu kategorijas</w:t>
            </w:r>
          </w:p>
        </w:tc>
        <w:tc>
          <w:tcPr>
            <w:tcW w:w="6379" w:type="dxa"/>
          </w:tcPr>
          <w:p w14:paraId="4D09E0A5" w14:textId="77777777" w:rsidR="00925B27" w:rsidRPr="00925B27" w:rsidRDefault="00925B27" w:rsidP="00925B27">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925B27">
              <w:rPr>
                <w:rFonts w:ascii="Times New Roman" w:eastAsia="Cambria" w:hAnsi="Times New Roman" w:cs="Times New Roman"/>
                <w:sz w:val="24"/>
                <w:szCs w:val="24"/>
              </w:rPr>
              <w:t xml:space="preserve">Sociālās palīdzības sistēma (SOPA) – personas </w:t>
            </w:r>
            <w:proofErr w:type="spellStart"/>
            <w:r w:rsidRPr="00925B27">
              <w:rPr>
                <w:rFonts w:ascii="Times New Roman" w:eastAsia="Cambria" w:hAnsi="Times New Roman" w:cs="Times New Roman"/>
                <w:sz w:val="24"/>
                <w:szCs w:val="24"/>
              </w:rPr>
              <w:t>id</w:t>
            </w:r>
            <w:proofErr w:type="spellEnd"/>
            <w:r w:rsidRPr="00925B27">
              <w:rPr>
                <w:rFonts w:ascii="Times New Roman" w:eastAsia="Cambria" w:hAnsi="Times New Roman" w:cs="Times New Roman"/>
                <w:sz w:val="24"/>
                <w:szCs w:val="24"/>
              </w:rPr>
              <w:t>, datums no kura statuss ir spēkā, datums līdz kuram statuss ir spēkā, statusa veids.</w:t>
            </w:r>
          </w:p>
          <w:p w14:paraId="0EFC09AA" w14:textId="77777777" w:rsidR="00925B27" w:rsidRPr="00925B27" w:rsidRDefault="00925B27" w:rsidP="00925B27">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roofErr w:type="spellStart"/>
            <w:r w:rsidRPr="00925B27">
              <w:rPr>
                <w:rFonts w:ascii="Times New Roman" w:eastAsia="Cambria" w:hAnsi="Times New Roman" w:cs="Times New Roman"/>
                <w:sz w:val="24"/>
                <w:szCs w:val="24"/>
              </w:rPr>
              <w:t>Daudzbērnu</w:t>
            </w:r>
            <w:proofErr w:type="spellEnd"/>
            <w:r w:rsidRPr="00925B27">
              <w:rPr>
                <w:rFonts w:ascii="Times New Roman" w:eastAsia="Cambria" w:hAnsi="Times New Roman" w:cs="Times New Roman"/>
                <w:sz w:val="24"/>
                <w:szCs w:val="24"/>
              </w:rPr>
              <w:t xml:space="preserve"> ģimeņu informācijas sistēma (DAUDZIS) - personas </w:t>
            </w:r>
            <w:proofErr w:type="spellStart"/>
            <w:r w:rsidRPr="00925B27">
              <w:rPr>
                <w:rFonts w:ascii="Times New Roman" w:eastAsia="Cambria" w:hAnsi="Times New Roman" w:cs="Times New Roman"/>
                <w:sz w:val="24"/>
                <w:szCs w:val="24"/>
              </w:rPr>
              <w:t>id</w:t>
            </w:r>
            <w:proofErr w:type="spellEnd"/>
            <w:r w:rsidRPr="00925B27">
              <w:rPr>
                <w:rFonts w:ascii="Times New Roman" w:eastAsia="Cambria" w:hAnsi="Times New Roman" w:cs="Times New Roman"/>
                <w:sz w:val="24"/>
                <w:szCs w:val="24"/>
              </w:rPr>
              <w:t>, datums no kura statuss ir spēkā, datums līdz kuram statuss ir spēkā, statusa veids.</w:t>
            </w:r>
          </w:p>
          <w:p w14:paraId="760B6B90" w14:textId="77777777" w:rsidR="00DB4436" w:rsidRPr="00E008CD" w:rsidRDefault="00925B27" w:rsidP="00925B27">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925B27">
              <w:rPr>
                <w:rFonts w:ascii="Times New Roman" w:eastAsia="Cambria" w:hAnsi="Times New Roman" w:cs="Times New Roman"/>
                <w:sz w:val="24"/>
                <w:szCs w:val="24"/>
              </w:rPr>
              <w:t xml:space="preserve">Personas dzīvesvietas reģistrēšanas lietojumprogramma (PERS) – personas </w:t>
            </w:r>
            <w:proofErr w:type="spellStart"/>
            <w:r w:rsidRPr="00925B27">
              <w:rPr>
                <w:rFonts w:ascii="Times New Roman" w:eastAsia="Cambria" w:hAnsi="Times New Roman" w:cs="Times New Roman"/>
                <w:sz w:val="24"/>
                <w:szCs w:val="24"/>
              </w:rPr>
              <w:t>id</w:t>
            </w:r>
            <w:proofErr w:type="spellEnd"/>
            <w:r w:rsidRPr="00925B27">
              <w:rPr>
                <w:rFonts w:ascii="Times New Roman" w:eastAsia="Cambria" w:hAnsi="Times New Roman" w:cs="Times New Roman"/>
                <w:sz w:val="24"/>
                <w:szCs w:val="24"/>
              </w:rPr>
              <w:t>; personas kods, vārds, uzvārds.</w:t>
            </w:r>
          </w:p>
        </w:tc>
      </w:tr>
      <w:tr w:rsidR="00DB4436" w:rsidRPr="00B96DF4" w14:paraId="465FD415"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0870B9CB" w14:textId="77777777" w:rsidR="00DB4436" w:rsidRPr="00E008CD" w:rsidRDefault="00925B27" w:rsidP="00EA6EAD">
            <w:pPr>
              <w:rPr>
                <w:rFonts w:ascii="Times New Roman" w:eastAsia="Cambria" w:hAnsi="Times New Roman" w:cs="Times New Roman"/>
                <w:sz w:val="24"/>
                <w:szCs w:val="24"/>
              </w:rPr>
            </w:pPr>
            <w:r>
              <w:rPr>
                <w:rFonts w:ascii="Times New Roman" w:eastAsia="Cambria" w:hAnsi="Times New Roman" w:cs="Times New Roman"/>
                <w:sz w:val="24"/>
                <w:szCs w:val="24"/>
              </w:rPr>
              <w:t>I</w:t>
            </w:r>
            <w:r w:rsidRPr="00925B27">
              <w:rPr>
                <w:rFonts w:ascii="Times New Roman" w:eastAsia="Cambria" w:hAnsi="Times New Roman" w:cs="Times New Roman"/>
                <w:sz w:val="24"/>
                <w:szCs w:val="24"/>
              </w:rPr>
              <w:t>espējamie personas datu saņēmēji vai saņēmēju kategorijas, ja tādas ir</w:t>
            </w:r>
          </w:p>
        </w:tc>
        <w:tc>
          <w:tcPr>
            <w:tcW w:w="6379" w:type="dxa"/>
          </w:tcPr>
          <w:p w14:paraId="67945498" w14:textId="77777777" w:rsidR="00925B27" w:rsidRPr="00925B27" w:rsidRDefault="00925B27" w:rsidP="00925B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5B27">
              <w:rPr>
                <w:rFonts w:ascii="Times New Roman" w:hAnsi="Times New Roman" w:cs="Times New Roman"/>
                <w:sz w:val="24"/>
                <w:szCs w:val="24"/>
              </w:rPr>
              <w:t xml:space="preserve">Rīgas </w:t>
            </w:r>
            <w:proofErr w:type="spellStart"/>
            <w:r w:rsidRPr="00925B27">
              <w:rPr>
                <w:rFonts w:ascii="Times New Roman" w:hAnsi="Times New Roman" w:cs="Times New Roman"/>
                <w:sz w:val="24"/>
                <w:szCs w:val="24"/>
              </w:rPr>
              <w:t>valstspilsētas</w:t>
            </w:r>
            <w:proofErr w:type="spellEnd"/>
            <w:r w:rsidRPr="00925B27">
              <w:rPr>
                <w:rFonts w:ascii="Times New Roman" w:hAnsi="Times New Roman" w:cs="Times New Roman"/>
                <w:sz w:val="24"/>
                <w:szCs w:val="24"/>
              </w:rPr>
              <w:t xml:space="preserve"> pašvaldības aģentūra “Rīgas digitālā aģentūra” (sistēmas darbības atbalsta sniegšana).</w:t>
            </w:r>
          </w:p>
          <w:p w14:paraId="407E3FBC" w14:textId="77777777" w:rsidR="00DB4436" w:rsidRPr="00B96DF4" w:rsidRDefault="00925B27" w:rsidP="00925B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5B27">
              <w:rPr>
                <w:rFonts w:ascii="Times New Roman" w:hAnsi="Times New Roman" w:cs="Times New Roman"/>
                <w:sz w:val="24"/>
                <w:szCs w:val="24"/>
              </w:rPr>
              <w:lastRenderedPageBreak/>
              <w:t>E-žurnāla darbības nodrošinātāji (SIA “Izglītības sistēmas”, SIA “</w:t>
            </w:r>
            <w:proofErr w:type="spellStart"/>
            <w:r w:rsidRPr="00925B27">
              <w:rPr>
                <w:rFonts w:ascii="Times New Roman" w:hAnsi="Times New Roman" w:cs="Times New Roman"/>
                <w:sz w:val="24"/>
                <w:szCs w:val="24"/>
              </w:rPr>
              <w:t>Mykoob</w:t>
            </w:r>
            <w:proofErr w:type="spellEnd"/>
            <w:r w:rsidRPr="00925B27">
              <w:rPr>
                <w:rFonts w:ascii="Times New Roman" w:hAnsi="Times New Roman" w:cs="Times New Roman"/>
                <w:sz w:val="24"/>
                <w:szCs w:val="24"/>
              </w:rPr>
              <w:t>”, piegādātāju apvienība, kuru veido SIA “</w:t>
            </w:r>
            <w:proofErr w:type="spellStart"/>
            <w:r w:rsidRPr="00925B27">
              <w:rPr>
                <w:rFonts w:ascii="Times New Roman" w:hAnsi="Times New Roman" w:cs="Times New Roman"/>
                <w:sz w:val="24"/>
                <w:szCs w:val="24"/>
              </w:rPr>
              <w:t>Corporate</w:t>
            </w:r>
            <w:proofErr w:type="spellEnd"/>
            <w:r w:rsidRPr="00925B27">
              <w:rPr>
                <w:rFonts w:ascii="Times New Roman" w:hAnsi="Times New Roman" w:cs="Times New Roman"/>
                <w:sz w:val="24"/>
                <w:szCs w:val="24"/>
              </w:rPr>
              <w:t xml:space="preserve"> </w:t>
            </w:r>
            <w:proofErr w:type="spellStart"/>
            <w:r w:rsidRPr="00925B27">
              <w:rPr>
                <w:rFonts w:ascii="Times New Roman" w:hAnsi="Times New Roman" w:cs="Times New Roman"/>
                <w:sz w:val="24"/>
                <w:szCs w:val="24"/>
              </w:rPr>
              <w:t>Systems</w:t>
            </w:r>
            <w:proofErr w:type="spellEnd"/>
            <w:r w:rsidRPr="00925B27">
              <w:rPr>
                <w:rFonts w:ascii="Times New Roman" w:hAnsi="Times New Roman" w:cs="Times New Roman"/>
                <w:sz w:val="24"/>
                <w:szCs w:val="24"/>
              </w:rPr>
              <w:t>” un SIA “Izglītības sistēmas”)</w:t>
            </w:r>
          </w:p>
        </w:tc>
      </w:tr>
      <w:tr w:rsidR="00DB4436" w:rsidRPr="00E008CD" w14:paraId="53E9ED91"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557F9BA" w14:textId="77777777" w:rsidR="00DB4436" w:rsidRPr="00E008CD" w:rsidRDefault="00DB4436"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Informācija par datu nosūtīšanu uz trešo valsti (ārpus ES/EEZ) vai starptautisku organizāciju</w:t>
            </w:r>
          </w:p>
        </w:tc>
        <w:tc>
          <w:tcPr>
            <w:tcW w:w="6379" w:type="dxa"/>
          </w:tcPr>
          <w:p w14:paraId="7B143513" w14:textId="77777777" w:rsidR="00DB4436" w:rsidRPr="00E008CD" w:rsidRDefault="00DB4436" w:rsidP="00EA6EA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p>
          <w:p w14:paraId="5145184E" w14:textId="77777777" w:rsidR="00DB4436" w:rsidRPr="00E008CD" w:rsidRDefault="00DB4436" w:rsidP="00EA6EA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p w14:paraId="62C252A8" w14:textId="77777777" w:rsidR="00DB4436" w:rsidRPr="00E008CD" w:rsidRDefault="00DB4436" w:rsidP="00EA6EA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DB4436" w:rsidRPr="00E008CD" w14:paraId="2FE5859E"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504BBB27" w14:textId="77777777" w:rsidR="00DB4436" w:rsidRPr="00E008CD" w:rsidRDefault="00925B27" w:rsidP="00EA6EAD">
            <w:pPr>
              <w:rPr>
                <w:rFonts w:ascii="Times New Roman" w:eastAsia="Cambria" w:hAnsi="Times New Roman" w:cs="Times New Roman"/>
                <w:sz w:val="24"/>
                <w:szCs w:val="24"/>
              </w:rPr>
            </w:pPr>
            <w:r w:rsidRPr="00925B27">
              <w:rPr>
                <w:rFonts w:ascii="Times New Roman" w:eastAsia="Cambria" w:hAnsi="Times New Roman" w:cs="Times New Roman"/>
                <w:sz w:val="24"/>
                <w:szCs w:val="24"/>
              </w:rPr>
              <w:t>Laikposms, cik ilgi personas dati tiks glabāti, vai, ja tas nav iespējams, kritēriji, ko izmanto minētā laikposma noteikšanai</w:t>
            </w:r>
          </w:p>
        </w:tc>
        <w:tc>
          <w:tcPr>
            <w:tcW w:w="6379" w:type="dxa"/>
          </w:tcPr>
          <w:p w14:paraId="04579B17" w14:textId="77777777" w:rsidR="00DB4436" w:rsidRPr="00E008CD" w:rsidRDefault="00925B27" w:rsidP="00EA6EAD">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925B27">
              <w:rPr>
                <w:rFonts w:ascii="Times New Roman" w:hAnsi="Times New Roman" w:cs="Times New Roman"/>
                <w:sz w:val="24"/>
                <w:szCs w:val="24"/>
              </w:rPr>
              <w:t xml:space="preserve">Atbilstoši finansējuma dokumentu uzskaites kārtībai. </w:t>
            </w:r>
          </w:p>
        </w:tc>
      </w:tr>
      <w:tr w:rsidR="00DB4436" w:rsidRPr="00E008CD" w14:paraId="0DD6153E"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343C416" w14:textId="77777777" w:rsidR="00DB4436" w:rsidRPr="00E008CD" w:rsidRDefault="00DB4436"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29C6309F" w14:textId="77777777" w:rsidR="00DB4436" w:rsidRPr="00E008CD" w:rsidRDefault="00DB4436"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3344192E" w14:textId="77777777" w:rsidR="00DB4436" w:rsidRPr="00E008CD" w:rsidRDefault="00DB4436"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5686D63F" w14:textId="77777777" w:rsidR="00DB4436" w:rsidRPr="00E008CD" w:rsidRDefault="00DB4436" w:rsidP="00EA6EA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FD7BD6">
              <w:rPr>
                <w:rFonts w:ascii="Times New Roman" w:eastAsia="Cambria" w:hAnsi="Times New Roman" w:cs="Times New Roman"/>
                <w:sz w:val="24"/>
                <w:szCs w:val="24"/>
              </w:rPr>
              <w:t>.</w:t>
            </w:r>
          </w:p>
        </w:tc>
      </w:tr>
      <w:tr w:rsidR="00DB4436" w:rsidRPr="00E008CD" w14:paraId="62430918"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68F9A3A4" w14:textId="77777777" w:rsidR="00DB4436" w:rsidRPr="00E008CD" w:rsidRDefault="00DB4436" w:rsidP="00EA6EAD">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4C07CCA7" w14:textId="77777777" w:rsidR="00DB4436" w:rsidRPr="00E008CD" w:rsidRDefault="00925B27"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925B27">
              <w:rPr>
                <w:rFonts w:ascii="Times New Roman" w:hAnsi="Times New Roman" w:cs="Times New Roman"/>
                <w:sz w:val="24"/>
                <w:szCs w:val="24"/>
              </w:rPr>
              <w:t>Persona vai tās likumiskais pārstāvis, e-žurnāls, KAVIS Brīvpusdienu modulis, SOPA, DAUDZIS, PERS.</w:t>
            </w:r>
          </w:p>
        </w:tc>
      </w:tr>
    </w:tbl>
    <w:p w14:paraId="40C0C32C" w14:textId="77777777" w:rsidR="00BE3515" w:rsidRDefault="00BE3515" w:rsidP="00E008CD">
      <w:pPr>
        <w:ind w:firstLine="0"/>
        <w:jc w:val="left"/>
        <w:rPr>
          <w:rFonts w:ascii="Cambria" w:eastAsia="Cambria" w:hAnsi="Cambria" w:cs="Cambria"/>
          <w:sz w:val="28"/>
          <w:szCs w:val="28"/>
        </w:rPr>
      </w:pPr>
    </w:p>
    <w:p w14:paraId="3E0C4693" w14:textId="77777777" w:rsidR="00C54B9C" w:rsidRDefault="00C54B9C" w:rsidP="00E008CD">
      <w:pPr>
        <w:ind w:firstLine="0"/>
        <w:jc w:val="left"/>
        <w:rPr>
          <w:rFonts w:ascii="Cambria" w:eastAsia="Cambria" w:hAnsi="Cambria" w:cs="Cambria"/>
          <w:sz w:val="28"/>
          <w:szCs w:val="28"/>
        </w:rPr>
      </w:pPr>
    </w:p>
    <w:p w14:paraId="77FC5C33" w14:textId="77777777" w:rsidR="00DB4436" w:rsidRDefault="00DB4436"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3EB24AC3"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276A18D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2C4719B7"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2AB5D764"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8EAE70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46AE606C" w14:textId="77777777" w:rsidR="00E008CD" w:rsidRPr="00484C89" w:rsidRDefault="00CD1316"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CD1316">
              <w:rPr>
                <w:rFonts w:ascii="Times New Roman" w:eastAsia="Calibri" w:hAnsi="Times New Roman" w:cs="Times New Roman"/>
                <w:b/>
                <w:sz w:val="24"/>
              </w:rPr>
              <w:t>Pieteikšanās uz bērnu un jauniešu nometni,  līguma par nometnes organizēšanu  noslēgšana, kā arī operatīvā saziņa ar vecākiem</w:t>
            </w:r>
          </w:p>
        </w:tc>
      </w:tr>
      <w:tr w:rsidR="00E008CD" w:rsidRPr="00E008CD" w14:paraId="3E20B11E"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D14EE19" w14:textId="77777777" w:rsidR="00E008CD" w:rsidRPr="00405135" w:rsidRDefault="00E008CD" w:rsidP="00535234">
            <w:pPr>
              <w:rPr>
                <w:rFonts w:ascii="Times New Roman" w:eastAsia="Cambria" w:hAnsi="Times New Roman" w:cs="Times New Roman"/>
                <w:sz w:val="24"/>
                <w:szCs w:val="24"/>
              </w:rPr>
            </w:pPr>
            <w:r w:rsidRPr="00405135">
              <w:rPr>
                <w:rFonts w:ascii="Times New Roman" w:eastAsia="Cambria" w:hAnsi="Times New Roman" w:cs="Times New Roman"/>
                <w:sz w:val="24"/>
                <w:szCs w:val="24"/>
              </w:rPr>
              <w:t>Apstrādes tiesiskais pamatojums</w:t>
            </w:r>
          </w:p>
        </w:tc>
        <w:tc>
          <w:tcPr>
            <w:tcW w:w="6379" w:type="dxa"/>
          </w:tcPr>
          <w:p w14:paraId="46FEF598" w14:textId="77777777" w:rsidR="00E008CD" w:rsidRPr="00405135" w:rsidRDefault="00CD1316" w:rsidP="001302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316">
              <w:rPr>
                <w:rFonts w:ascii="Times New Roman" w:hAnsi="Times New Roman" w:cs="Times New Roman"/>
                <w:sz w:val="24"/>
                <w:szCs w:val="24"/>
              </w:rPr>
              <w:t>Ministru kabineta 2009. gada 1. septembra noteikumi Nr.981; Bērnu nometņu organizēšanas un darbības kārtība; Līgums starp vecāku un organizatoru.</w:t>
            </w:r>
          </w:p>
        </w:tc>
      </w:tr>
      <w:tr w:rsidR="00E008CD" w:rsidRPr="00E008CD" w14:paraId="5FD5BF2F"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737B121" w14:textId="77777777" w:rsidR="00E008CD" w:rsidRPr="00E008CD" w:rsidRDefault="00CD1316" w:rsidP="00535234">
            <w:pPr>
              <w:rPr>
                <w:rFonts w:ascii="Times New Roman" w:eastAsia="Cambria" w:hAnsi="Times New Roman" w:cs="Times New Roman"/>
                <w:sz w:val="24"/>
                <w:szCs w:val="24"/>
              </w:rPr>
            </w:pPr>
            <w:r w:rsidRPr="00CD1316">
              <w:rPr>
                <w:rFonts w:ascii="Times New Roman" w:eastAsia="Cambria" w:hAnsi="Times New Roman" w:cs="Times New Roman"/>
                <w:sz w:val="24"/>
                <w:szCs w:val="24"/>
              </w:rPr>
              <w:t>Datu avoti un personas datu kategorijas</w:t>
            </w:r>
          </w:p>
        </w:tc>
        <w:tc>
          <w:tcPr>
            <w:tcW w:w="6379" w:type="dxa"/>
          </w:tcPr>
          <w:p w14:paraId="7E9301AC" w14:textId="77777777" w:rsidR="00CD1316" w:rsidRPr="00CD1316" w:rsidRDefault="00A329F2" w:rsidP="00CD13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7452">
              <w:rPr>
                <w:rFonts w:ascii="Times New Roman" w:hAnsi="Times New Roman" w:cs="Times New Roman"/>
                <w:sz w:val="24"/>
                <w:szCs w:val="24"/>
              </w:rPr>
              <w:t>Izglītojamais</w:t>
            </w:r>
            <w:r>
              <w:rPr>
                <w:rFonts w:ascii="Times New Roman" w:hAnsi="Times New Roman" w:cs="Times New Roman"/>
                <w:sz w:val="24"/>
                <w:szCs w:val="24"/>
              </w:rPr>
              <w:t>, likumiskais pārstāvis.</w:t>
            </w:r>
            <w:r w:rsidR="00CD1316">
              <w:rPr>
                <w:rFonts w:ascii="Times New Roman" w:hAnsi="Times New Roman" w:cs="Times New Roman"/>
                <w:sz w:val="24"/>
                <w:szCs w:val="24"/>
              </w:rPr>
              <w:t xml:space="preserve"> </w:t>
            </w:r>
            <w:r w:rsidR="00CD1316" w:rsidRPr="00CD1316">
              <w:rPr>
                <w:rFonts w:ascii="Times New Roman" w:hAnsi="Times New Roman" w:cs="Times New Roman"/>
                <w:sz w:val="24"/>
                <w:szCs w:val="24"/>
              </w:rPr>
              <w:t>Jauniešu projekta / nometnes dalībnieku identificējoša informācija (vārds, uzvārds, dzimšanas datums, deklarētā adrese). Nometnēm un skolēnu pašpārvalžu sadarbības projektiem papildus - izglītības iestāde, klase. Jauniešu iniciatīvām papildus - izglītības iestāde, klase, kontaktinformācija (tālrunis, e-pasts).</w:t>
            </w:r>
          </w:p>
          <w:p w14:paraId="68B416A6" w14:textId="77777777" w:rsidR="00E008CD" w:rsidRPr="00E008CD" w:rsidRDefault="00CD1316" w:rsidP="00CD1316">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CD1316">
              <w:rPr>
                <w:rFonts w:ascii="Times New Roman" w:hAnsi="Times New Roman" w:cs="Times New Roman"/>
                <w:sz w:val="24"/>
                <w:szCs w:val="24"/>
              </w:rPr>
              <w:t>Biedrību, nodibinājumu, reliģisko organizāciju projektu / nometņu personālu identificējoša informācija (vārds, uzvārds, kontaktinformācija) un iepriekšējās pieredzes apraksts.</w:t>
            </w:r>
          </w:p>
        </w:tc>
      </w:tr>
      <w:tr w:rsidR="00E008CD" w:rsidRPr="00E008CD" w14:paraId="2D2AEC35"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61468F5" w14:textId="77777777" w:rsidR="00E008CD" w:rsidRPr="00E008CD" w:rsidRDefault="00CD1316" w:rsidP="00535234">
            <w:pPr>
              <w:rPr>
                <w:rFonts w:ascii="Times New Roman" w:eastAsia="Cambria" w:hAnsi="Times New Roman" w:cs="Times New Roman"/>
                <w:sz w:val="24"/>
                <w:szCs w:val="24"/>
              </w:rPr>
            </w:pPr>
            <w:r w:rsidRPr="00CD1316">
              <w:rPr>
                <w:rFonts w:ascii="Times New Roman" w:eastAsia="Cambria" w:hAnsi="Times New Roman" w:cs="Times New Roman"/>
                <w:sz w:val="24"/>
                <w:szCs w:val="24"/>
              </w:rPr>
              <w:t>Iespējamie personas datu saņēmēji vai saņēmēju kategorijas, ja tādas ir</w:t>
            </w:r>
          </w:p>
        </w:tc>
        <w:tc>
          <w:tcPr>
            <w:tcW w:w="6379" w:type="dxa"/>
          </w:tcPr>
          <w:p w14:paraId="780B54A5" w14:textId="77777777" w:rsidR="00CD1316" w:rsidRPr="00CD1316" w:rsidRDefault="00CD1316" w:rsidP="00CD1316">
            <w:pPr>
              <w:ind w:left="3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316">
              <w:rPr>
                <w:rFonts w:ascii="Times New Roman" w:hAnsi="Times New Roman" w:cs="Times New Roman"/>
                <w:sz w:val="24"/>
                <w:szCs w:val="24"/>
              </w:rPr>
              <w:t>Rīgas domes Finanšu departaments (lai nodrošinātu finansējuma izlietojumu un kontroli). Jauniešu iniciatīvu projektiem un skolēnu pašpārvalžu sadarbības projektiem papildus - organizācija, kurai nodota konkursa organizēšana attiecīgajā gadā (uz pakalpojuma līguma pamata).</w:t>
            </w:r>
          </w:p>
          <w:p w14:paraId="65BB2F62" w14:textId="77777777" w:rsidR="00CD1316" w:rsidRDefault="00CD1316" w:rsidP="00CD1316">
            <w:pPr>
              <w:ind w:left="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316">
              <w:rPr>
                <w:rFonts w:ascii="Times New Roman" w:hAnsi="Times New Roman" w:cs="Times New Roman"/>
                <w:sz w:val="24"/>
                <w:szCs w:val="24"/>
              </w:rPr>
              <w:t>Projekta / nometnes personāla dati (nepieciešamības gadījumā) - valsts pārvaldes  kontrolējošām un drošības iestādēm (lai veiktu iespējamu normatīvo aktu  pārkāpumu izmeklēšanu un atbildīgo personu sodīšanu).</w:t>
            </w:r>
          </w:p>
          <w:p w14:paraId="59159CBD" w14:textId="77777777" w:rsidR="00E008CD" w:rsidRPr="00E008CD" w:rsidRDefault="00F660E2" w:rsidP="00535234">
            <w:pPr>
              <w:ind w:left="31"/>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Nepieciešamības gadījumā ārstniecības persona.</w:t>
            </w:r>
          </w:p>
        </w:tc>
      </w:tr>
      <w:tr w:rsidR="00E008CD" w:rsidRPr="00E008CD" w14:paraId="2D131FE6"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2B4762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Informācija par datu nosūtīšanu uz trešo valsti (ārpus ES/EEZ) vai starptautisku organizāciju</w:t>
            </w:r>
          </w:p>
        </w:tc>
        <w:tc>
          <w:tcPr>
            <w:tcW w:w="6379" w:type="dxa"/>
          </w:tcPr>
          <w:p w14:paraId="4025D29E"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611F1F">
              <w:rPr>
                <w:rFonts w:ascii="Times New Roman" w:eastAsia="Cambria" w:hAnsi="Times New Roman" w:cs="Times New Roman"/>
                <w:sz w:val="24"/>
                <w:szCs w:val="24"/>
              </w:rPr>
              <w:t>.</w:t>
            </w:r>
          </w:p>
          <w:p w14:paraId="060DDB6E"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p w14:paraId="5CA7D13E"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489901C1"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1BB955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245E16AF" w14:textId="77777777" w:rsidR="00E008CD" w:rsidRPr="00E008CD" w:rsidRDefault="00F660E2" w:rsidP="00F660E2">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C708E1">
              <w:rPr>
                <w:rFonts w:ascii="Times New Roman" w:hAnsi="Times New Roman" w:cs="Times New Roman"/>
                <w:sz w:val="24"/>
                <w:szCs w:val="24"/>
              </w:rPr>
              <w:t>Līgumi ar iestādes organizēto nometņu dalībnieku vecākiem un brīvprātīgajiem par darbu iestādes organizētajās nometnēs un reģistrs</w:t>
            </w:r>
            <w:r>
              <w:rPr>
                <w:rFonts w:ascii="Times New Roman" w:hAnsi="Times New Roman" w:cs="Times New Roman"/>
                <w:sz w:val="24"/>
                <w:szCs w:val="24"/>
              </w:rPr>
              <w:t xml:space="preserve"> – 5 gadi; s</w:t>
            </w:r>
            <w:r w:rsidRPr="00C708E1">
              <w:rPr>
                <w:rFonts w:ascii="Times New Roman" w:hAnsi="Times New Roman" w:cs="Times New Roman"/>
                <w:sz w:val="24"/>
                <w:szCs w:val="24"/>
              </w:rPr>
              <w:t>aturiskās atskaites par iestādes organizētajām nometnēm un reģistrs</w:t>
            </w:r>
            <w:r>
              <w:rPr>
                <w:rFonts w:ascii="Times New Roman" w:hAnsi="Times New Roman" w:cs="Times New Roman"/>
                <w:sz w:val="24"/>
                <w:szCs w:val="24"/>
              </w:rPr>
              <w:t xml:space="preserve"> – 5 gadi; a</w:t>
            </w:r>
            <w:r w:rsidRPr="00C708E1">
              <w:rPr>
                <w:rFonts w:ascii="Times New Roman" w:hAnsi="Times New Roman" w:cs="Times New Roman"/>
                <w:sz w:val="24"/>
                <w:szCs w:val="24"/>
              </w:rPr>
              <w:t>r nometņu organizēšanu saistītie dokumenti (atbildīgo institūciju saskaņojumi, darbinieku un dalībnieku žurnāli, ārsta izziņas par dalībnieku veselības stāvokli u.c.) un reģistrs</w:t>
            </w:r>
            <w:r>
              <w:rPr>
                <w:rFonts w:ascii="Times New Roman" w:hAnsi="Times New Roman" w:cs="Times New Roman"/>
                <w:sz w:val="24"/>
                <w:szCs w:val="24"/>
              </w:rPr>
              <w:t xml:space="preserve"> – 1 gads.</w:t>
            </w:r>
          </w:p>
        </w:tc>
      </w:tr>
      <w:tr w:rsidR="00E008CD" w:rsidRPr="00E008CD" w14:paraId="206A4CD8"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0E51C3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607807F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77D5E84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643D581D"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F660E2">
              <w:rPr>
                <w:rFonts w:ascii="Times New Roman" w:eastAsia="Cambria" w:hAnsi="Times New Roman" w:cs="Times New Roman"/>
                <w:sz w:val="24"/>
                <w:szCs w:val="24"/>
              </w:rPr>
              <w:t>.</w:t>
            </w:r>
          </w:p>
        </w:tc>
      </w:tr>
      <w:tr w:rsidR="00E008CD" w:rsidRPr="00E008CD" w14:paraId="439B2CBF"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912BB0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4E9EF7F4" w14:textId="77777777" w:rsidR="00E008CD" w:rsidRPr="00E008CD" w:rsidRDefault="00B61926"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F33605">
              <w:rPr>
                <w:rFonts w:ascii="Times New Roman" w:hAnsi="Times New Roman" w:cs="Times New Roman"/>
                <w:sz w:val="24"/>
                <w:szCs w:val="24"/>
              </w:rPr>
              <w:t>Izglītojamais.</w:t>
            </w:r>
            <w:r>
              <w:rPr>
                <w:rFonts w:ascii="Times New Roman" w:hAnsi="Times New Roman" w:cs="Times New Roman"/>
                <w:sz w:val="24"/>
                <w:szCs w:val="24"/>
              </w:rPr>
              <w:t xml:space="preserve"> Likumiskais pārstāvis.</w:t>
            </w:r>
            <w:r w:rsidR="00CD1316">
              <w:t xml:space="preserve"> </w:t>
            </w:r>
            <w:r w:rsidR="00CD1316" w:rsidRPr="00CD1316">
              <w:rPr>
                <w:rFonts w:ascii="Times New Roman" w:hAnsi="Times New Roman" w:cs="Times New Roman"/>
                <w:sz w:val="24"/>
                <w:szCs w:val="24"/>
              </w:rPr>
              <w:t>Projekta īstenotājs / nometnes organizētājs (biedrība, nodibinājums, reliģiska organizācija, jauniešu grupa, skolēnu pašpārvalde).</w:t>
            </w:r>
          </w:p>
        </w:tc>
      </w:tr>
      <w:tr w:rsidR="00E008CD" w:rsidRPr="00E008CD" w14:paraId="35E3FFE9"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31084D0"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1BC3E8D8" w14:textId="77777777" w:rsidR="00B61926" w:rsidRPr="00B61926" w:rsidRDefault="00B61926" w:rsidP="00B619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1926">
              <w:rPr>
                <w:rFonts w:ascii="Times New Roman" w:hAnsi="Times New Roman" w:cs="Times New Roman"/>
                <w:sz w:val="24"/>
                <w:szCs w:val="24"/>
              </w:rPr>
              <w:t>REPOZITORIJS.</w:t>
            </w:r>
          </w:p>
          <w:p w14:paraId="45C872AC"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bl>
    <w:p w14:paraId="06DD55CE" w14:textId="77777777" w:rsidR="00F85DED" w:rsidRDefault="00F85DE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F85DED" w:rsidRPr="00E008CD" w14:paraId="02333140" w14:textId="77777777" w:rsidTr="00EA6E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7431703D" w14:textId="77777777" w:rsidR="00F85DED" w:rsidRPr="00E008CD" w:rsidRDefault="00F85DED"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27ABBB0A" w14:textId="77777777" w:rsidR="00F85DED" w:rsidRPr="00E008CD" w:rsidRDefault="00F85DED" w:rsidP="00EA6EAD">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F85DED" w:rsidRPr="00E008CD" w14:paraId="5B1E261A"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0F503B9" w14:textId="77777777" w:rsidR="00F85DED" w:rsidRPr="00E008CD" w:rsidRDefault="00F85DED"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529C8EC6" w14:textId="77777777" w:rsidR="00F85DED" w:rsidRPr="00F85DED" w:rsidRDefault="00F85DED" w:rsidP="00EA6EA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F85DED">
              <w:rPr>
                <w:rFonts w:ascii="Times New Roman" w:eastAsia="Calibri" w:hAnsi="Times New Roman" w:cs="Times New Roman"/>
                <w:b/>
                <w:sz w:val="24"/>
              </w:rPr>
              <w:t>Izglītojamo datu apstrāde vispārējās izglītības programmu īstenošanai.</w:t>
            </w:r>
          </w:p>
        </w:tc>
      </w:tr>
      <w:tr w:rsidR="00F85DED" w:rsidRPr="00E008CD" w14:paraId="2500A84B"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2EA89AEC" w14:textId="77777777" w:rsidR="00F85DED" w:rsidRPr="00E008CD" w:rsidRDefault="00F85DED"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154C23A8" w14:textId="77777777" w:rsidR="00F85DED" w:rsidRPr="00E008CD" w:rsidRDefault="001E3F60" w:rsidP="00EA6EAD">
            <w:pP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Pr>
                <w:rFonts w:ascii="Times New Roman" w:hAnsi="Times New Roman" w:cs="Times New Roman"/>
                <w:sz w:val="24"/>
                <w:szCs w:val="24"/>
              </w:rPr>
              <w:t>Vispārējās izglītības likums.</w:t>
            </w:r>
          </w:p>
        </w:tc>
      </w:tr>
      <w:tr w:rsidR="00F85DED" w:rsidRPr="00E008CD" w14:paraId="6079EE8F"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5450AEE" w14:textId="77777777" w:rsidR="00F85DED" w:rsidRPr="00E008CD" w:rsidRDefault="00F85DED"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64C12373" w14:textId="77777777" w:rsidR="00F85DED" w:rsidRPr="00E008CD" w:rsidRDefault="005F4AE4" w:rsidP="00EA6EA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F4AE4">
              <w:rPr>
                <w:rFonts w:ascii="Times New Roman" w:hAnsi="Times New Roman" w:cs="Times New Roman"/>
                <w:sz w:val="24"/>
                <w:szCs w:val="24"/>
              </w:rPr>
              <w:t>Izglītojamais, izglītojamā  likumiskie pārstāvji.</w:t>
            </w:r>
          </w:p>
        </w:tc>
      </w:tr>
      <w:tr w:rsidR="00F85DED" w:rsidRPr="00E008CD" w14:paraId="6EBACFE5"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40C1C07C" w14:textId="77777777" w:rsidR="00F85DED" w:rsidRPr="00E008CD" w:rsidRDefault="00F85DED"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64023B66" w14:textId="77777777" w:rsidR="005F4AE4" w:rsidRPr="005F4AE4" w:rsidRDefault="005F4AE4" w:rsidP="005F4AE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F4AE4">
              <w:rPr>
                <w:rFonts w:ascii="Times New Roman" w:eastAsia="Cambria" w:hAnsi="Times New Roman" w:cs="Times New Roman"/>
                <w:sz w:val="24"/>
                <w:szCs w:val="24"/>
              </w:rPr>
              <w:t>Bērna vārds, uzvārds, personas kods, dzimums, dzimšanas datums, valstiskā piederība un tās veids, deklarētās dzīvesvietas adrese, izvēlēto pamatizglītības vai vidējās izglītības  programmu; bērna likumiskā pārstāvja kontaktinformāciju (tālruni un/vai e-pasta adresi).</w:t>
            </w:r>
          </w:p>
          <w:p w14:paraId="44AD968A" w14:textId="77777777" w:rsidR="005F4AE4" w:rsidRPr="005F4AE4" w:rsidRDefault="005F4AE4" w:rsidP="005F4AE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F4AE4">
              <w:rPr>
                <w:rFonts w:ascii="Times New Roman" w:eastAsia="Cambria" w:hAnsi="Times New Roman" w:cs="Times New Roman"/>
                <w:sz w:val="24"/>
                <w:szCs w:val="24"/>
              </w:rPr>
              <w:t>Likumiskā pārstāvja personas kods, vārds un uzvārds; kontakttālrunis, e-pasts, ja persona norāda.</w:t>
            </w:r>
          </w:p>
          <w:p w14:paraId="527507D8" w14:textId="77777777" w:rsidR="00F85DED" w:rsidRPr="00E008CD" w:rsidRDefault="005F4AE4" w:rsidP="005F4AE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F4AE4">
              <w:rPr>
                <w:rFonts w:ascii="Times New Roman" w:eastAsia="Cambria" w:hAnsi="Times New Roman" w:cs="Times New Roman"/>
                <w:sz w:val="24"/>
                <w:szCs w:val="24"/>
              </w:rPr>
              <w:t xml:space="preserve">Nepieciešamības gadījumā bāriņtiesas lēmumu par bērna </w:t>
            </w:r>
            <w:proofErr w:type="spellStart"/>
            <w:r w:rsidRPr="005F4AE4">
              <w:rPr>
                <w:rFonts w:ascii="Times New Roman" w:eastAsia="Cambria" w:hAnsi="Times New Roman" w:cs="Times New Roman"/>
                <w:sz w:val="24"/>
                <w:szCs w:val="24"/>
              </w:rPr>
              <w:t>ārpusģimenes</w:t>
            </w:r>
            <w:proofErr w:type="spellEnd"/>
            <w:r w:rsidRPr="005F4AE4">
              <w:rPr>
                <w:rFonts w:ascii="Times New Roman" w:eastAsia="Cambria" w:hAnsi="Times New Roman" w:cs="Times New Roman"/>
                <w:sz w:val="24"/>
                <w:szCs w:val="24"/>
              </w:rPr>
              <w:t xml:space="preserve"> aprūpi un/vai pilnvaru.</w:t>
            </w:r>
          </w:p>
        </w:tc>
      </w:tr>
      <w:tr w:rsidR="00F85DED" w:rsidRPr="00E008CD" w14:paraId="40A025F3"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FC669A6" w14:textId="77777777" w:rsidR="00F85DED" w:rsidRPr="00E008CD" w:rsidRDefault="00F85DED"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49CFB6AF" w14:textId="77777777" w:rsidR="00F85DED" w:rsidRPr="00E008CD" w:rsidRDefault="003615E5" w:rsidP="00EA6EAD">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3615E5">
              <w:rPr>
                <w:rFonts w:ascii="Times New Roman" w:eastAsia="Cambria" w:hAnsi="Times New Roman" w:cs="Times New Roman"/>
                <w:sz w:val="24"/>
                <w:szCs w:val="24"/>
              </w:rPr>
              <w:t xml:space="preserve">Valsts izglītības informācijas sistēma (VIIS), kuras pārzinis ir Izglītības ministrija; elektroniskā </w:t>
            </w:r>
            <w:proofErr w:type="spellStart"/>
            <w:r w:rsidRPr="003615E5">
              <w:rPr>
                <w:rFonts w:ascii="Times New Roman" w:eastAsia="Cambria" w:hAnsi="Times New Roman" w:cs="Times New Roman"/>
                <w:sz w:val="24"/>
                <w:szCs w:val="24"/>
              </w:rPr>
              <w:t>skolvadības</w:t>
            </w:r>
            <w:proofErr w:type="spellEnd"/>
            <w:r w:rsidRPr="003615E5">
              <w:rPr>
                <w:rFonts w:ascii="Times New Roman" w:eastAsia="Cambria" w:hAnsi="Times New Roman" w:cs="Times New Roman"/>
                <w:sz w:val="24"/>
                <w:szCs w:val="24"/>
              </w:rPr>
              <w:t xml:space="preserve"> sistēma e-klase, kuras pārzinis ir SIA </w:t>
            </w:r>
            <w:r>
              <w:rPr>
                <w:rFonts w:ascii="Times New Roman" w:eastAsia="Cambria" w:hAnsi="Times New Roman" w:cs="Times New Roman"/>
                <w:sz w:val="24"/>
                <w:szCs w:val="24"/>
              </w:rPr>
              <w:t>“Izglītības sistēmas”</w:t>
            </w:r>
            <w:r w:rsidRPr="003615E5">
              <w:rPr>
                <w:rFonts w:ascii="Times New Roman" w:eastAsia="Cambria" w:hAnsi="Times New Roman" w:cs="Times New Roman"/>
                <w:sz w:val="24"/>
                <w:szCs w:val="24"/>
              </w:rPr>
              <w:t>.</w:t>
            </w:r>
          </w:p>
        </w:tc>
      </w:tr>
      <w:tr w:rsidR="00F85DED" w:rsidRPr="00E008CD" w14:paraId="10E18F9B"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5ADCB4F7" w14:textId="77777777" w:rsidR="00F85DED" w:rsidRPr="00E008CD" w:rsidRDefault="00F85DED"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601751D4" w14:textId="77777777" w:rsidR="00F85DED" w:rsidRPr="00E008CD" w:rsidRDefault="00F85DED"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263331">
              <w:rPr>
                <w:rFonts w:ascii="Times New Roman" w:eastAsia="Cambria" w:hAnsi="Times New Roman" w:cs="Times New Roman"/>
                <w:sz w:val="24"/>
                <w:szCs w:val="24"/>
              </w:rPr>
              <w:t>.</w:t>
            </w:r>
          </w:p>
          <w:p w14:paraId="79AB13A5" w14:textId="77777777" w:rsidR="00F85DED" w:rsidRPr="00E008CD" w:rsidRDefault="00F85DED"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331D94C8" w14:textId="77777777" w:rsidR="00F85DED" w:rsidRPr="00E008CD" w:rsidRDefault="00F85DED"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F85DED" w:rsidRPr="00E008CD" w14:paraId="3768916D"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84EE3B5" w14:textId="77777777" w:rsidR="00F85DED" w:rsidRPr="00E008CD" w:rsidRDefault="00F85DED"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45826BA6" w14:textId="77777777" w:rsidR="00F85DED" w:rsidRPr="00E008CD" w:rsidRDefault="004A790C" w:rsidP="00EA6EAD">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75 gadi.</w:t>
            </w:r>
          </w:p>
        </w:tc>
      </w:tr>
      <w:tr w:rsidR="00F85DED" w:rsidRPr="00E008CD" w14:paraId="54A9FCE5"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419FDF6F" w14:textId="77777777" w:rsidR="00F85DED" w:rsidRPr="00E008CD" w:rsidRDefault="00F85DED"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Tehnisko un organizatorisko drošības pasākumu vispārējs apraksts:</w:t>
            </w:r>
          </w:p>
          <w:p w14:paraId="2D4B8130" w14:textId="77777777" w:rsidR="00F85DED" w:rsidRPr="00E008CD" w:rsidRDefault="00F85DED"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44A7DC70" w14:textId="77777777" w:rsidR="00F85DED" w:rsidRPr="00E008CD" w:rsidRDefault="00F85DED"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76C091E5" w14:textId="77777777" w:rsidR="00F85DED" w:rsidRPr="00E008CD" w:rsidRDefault="00F85DED"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1E3F60">
              <w:rPr>
                <w:rFonts w:ascii="Times New Roman" w:eastAsia="Cambria" w:hAnsi="Times New Roman" w:cs="Times New Roman"/>
                <w:sz w:val="24"/>
                <w:szCs w:val="24"/>
              </w:rPr>
              <w:t>.</w:t>
            </w:r>
          </w:p>
        </w:tc>
      </w:tr>
      <w:tr w:rsidR="00F85DED" w:rsidRPr="00E008CD" w14:paraId="61CD4168"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857BD07" w14:textId="77777777" w:rsidR="00F85DED" w:rsidRPr="00E008CD" w:rsidRDefault="00F85DED" w:rsidP="00EA6EAD">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78FB753B" w14:textId="77777777" w:rsidR="00F85DED" w:rsidRPr="00E008CD" w:rsidRDefault="004A790C" w:rsidP="00EA6EA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4A790C">
              <w:rPr>
                <w:rFonts w:ascii="Times New Roman" w:eastAsia="Cambria" w:hAnsi="Times New Roman" w:cs="Times New Roman"/>
                <w:sz w:val="24"/>
                <w:szCs w:val="24"/>
              </w:rPr>
              <w:t>Likumiskais pārstāvis.</w:t>
            </w:r>
          </w:p>
        </w:tc>
      </w:tr>
      <w:tr w:rsidR="00F85DED" w:rsidRPr="00E008CD" w14:paraId="4EA599D1"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1A531F0E" w14:textId="77777777" w:rsidR="00F85DED" w:rsidRPr="00E008CD" w:rsidRDefault="00F85DED" w:rsidP="00EA6EAD">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01DB21A0" w14:textId="77777777" w:rsidR="00F85DED" w:rsidRPr="00E008CD" w:rsidRDefault="004A790C"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4A790C">
              <w:rPr>
                <w:rFonts w:ascii="Times New Roman" w:eastAsia="Cambria" w:hAnsi="Times New Roman" w:cs="Times New Roman"/>
                <w:sz w:val="24"/>
                <w:szCs w:val="24"/>
              </w:rPr>
              <w:t>VIIS, e-klase, papīra formā izglītības iestādē.</w:t>
            </w:r>
          </w:p>
        </w:tc>
      </w:tr>
    </w:tbl>
    <w:p w14:paraId="420AC497" w14:textId="77777777" w:rsidR="003C71BF" w:rsidRPr="00601BE8" w:rsidRDefault="003C71BF" w:rsidP="00E008CD">
      <w:pPr>
        <w:ind w:firstLine="0"/>
        <w:jc w:val="left"/>
        <w:rPr>
          <w:rFonts w:ascii="Cambria" w:eastAsia="Cambria" w:hAnsi="Cambria" w:cs="Cambria"/>
          <w:sz w:val="32"/>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8053F2" w:rsidRPr="00E008CD" w14:paraId="4D8CFA1A" w14:textId="77777777" w:rsidTr="00D86E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13C0667E" w14:textId="77777777" w:rsidR="008053F2" w:rsidRPr="00E008CD" w:rsidRDefault="008053F2" w:rsidP="00D86E4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5728A69F" w14:textId="52CCD380" w:rsidR="008053F2" w:rsidRPr="00E008CD" w:rsidRDefault="008053F2" w:rsidP="00D86E4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r>
              <w:rPr>
                <w:rFonts w:ascii="Times New Roman" w:eastAsia="Cambria" w:hAnsi="Times New Roman" w:cs="Times New Roman"/>
                <w:sz w:val="24"/>
                <w:szCs w:val="24"/>
              </w:rPr>
              <w:t xml:space="preserve"> </w:t>
            </w:r>
            <w:r w:rsidRPr="008053F2">
              <w:rPr>
                <w:rFonts w:ascii="Times New Roman" w:eastAsia="Cambria" w:hAnsi="Times New Roman" w:cs="Times New Roman"/>
                <w:sz w:val="24"/>
                <w:szCs w:val="24"/>
              </w:rPr>
              <w:t>Informācija par personas datu apstrādi saistībā ar dalību interešu izglītības pasākumos</w:t>
            </w:r>
          </w:p>
        </w:tc>
      </w:tr>
      <w:tr w:rsidR="008053F2" w:rsidRPr="00E008CD" w14:paraId="5476318D" w14:textId="77777777" w:rsidTr="00D8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4639734" w14:textId="43C83DD2" w:rsidR="008053F2" w:rsidRPr="00E008CD" w:rsidRDefault="008053F2" w:rsidP="00D86E44">
            <w:pPr>
              <w:rPr>
                <w:rFonts w:ascii="Times New Roman" w:eastAsia="Cambria" w:hAnsi="Times New Roman" w:cs="Times New Roman"/>
                <w:sz w:val="24"/>
                <w:szCs w:val="24"/>
              </w:rPr>
            </w:pPr>
            <w:r w:rsidRPr="008053F2">
              <w:rPr>
                <w:rFonts w:ascii="Times New Roman" w:eastAsia="Cambria" w:hAnsi="Times New Roman" w:cs="Times New Roman"/>
                <w:sz w:val="24"/>
                <w:szCs w:val="24"/>
              </w:rPr>
              <w:t>Personas datu apstrādes pārzinis</w:t>
            </w:r>
          </w:p>
        </w:tc>
        <w:tc>
          <w:tcPr>
            <w:tcW w:w="6379" w:type="dxa"/>
          </w:tcPr>
          <w:p w14:paraId="2CF822FD" w14:textId="77777777" w:rsidR="008053F2" w:rsidRPr="008053F2" w:rsidRDefault="008053F2" w:rsidP="008053F2">
            <w:pPr>
              <w:tabs>
                <w:tab w:val="left" w:pos="1128"/>
              </w:tabs>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Cs/>
                <w:sz w:val="24"/>
                <w:szCs w:val="24"/>
              </w:rPr>
            </w:pPr>
            <w:r w:rsidRPr="008053F2">
              <w:rPr>
                <w:rFonts w:ascii="Times New Roman" w:eastAsia="Cambria" w:hAnsi="Times New Roman" w:cs="Times New Roman"/>
                <w:bCs/>
                <w:sz w:val="24"/>
                <w:szCs w:val="24"/>
              </w:rPr>
              <w:t xml:space="preserve">Rīgas </w:t>
            </w:r>
            <w:proofErr w:type="spellStart"/>
            <w:r w:rsidRPr="008053F2">
              <w:rPr>
                <w:rFonts w:ascii="Times New Roman" w:eastAsia="Cambria" w:hAnsi="Times New Roman" w:cs="Times New Roman"/>
                <w:bCs/>
                <w:sz w:val="24"/>
                <w:szCs w:val="24"/>
              </w:rPr>
              <w:t>valstspilsētas</w:t>
            </w:r>
            <w:proofErr w:type="spellEnd"/>
            <w:r w:rsidRPr="008053F2">
              <w:rPr>
                <w:rFonts w:ascii="Times New Roman" w:eastAsia="Cambria" w:hAnsi="Times New Roman" w:cs="Times New Roman"/>
                <w:bCs/>
                <w:sz w:val="24"/>
                <w:szCs w:val="24"/>
              </w:rPr>
              <w:t xml:space="preserve"> pašvaldības Izglītības, kultūras un sporta departamenta personā, Krišjāņa Valdemāra iela 5, Rīga, LV-1010, tālr. 67026816, e‑pasts: iksd@riga.lv</w:t>
            </w:r>
          </w:p>
          <w:p w14:paraId="6BAC84F9" w14:textId="46631283" w:rsidR="008053F2" w:rsidRPr="008053F2" w:rsidRDefault="008053F2" w:rsidP="008053F2">
            <w:pPr>
              <w:tabs>
                <w:tab w:val="left" w:pos="1128"/>
              </w:tabs>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Cs/>
                <w:sz w:val="24"/>
                <w:szCs w:val="24"/>
              </w:rPr>
            </w:pPr>
            <w:r w:rsidRPr="008053F2">
              <w:rPr>
                <w:rFonts w:ascii="Times New Roman" w:eastAsia="Cambria" w:hAnsi="Times New Roman" w:cs="Times New Roman"/>
                <w:bCs/>
                <w:sz w:val="24"/>
                <w:szCs w:val="24"/>
              </w:rPr>
              <w:t xml:space="preserve">Pasākuma/konkursa/skates/festivāla/sacensību (turpmāk – Pasākums) </w:t>
            </w:r>
            <w:proofErr w:type="spellStart"/>
            <w:r w:rsidRPr="008053F2">
              <w:rPr>
                <w:rFonts w:ascii="Times New Roman" w:eastAsia="Cambria" w:hAnsi="Times New Roman" w:cs="Times New Roman"/>
                <w:bCs/>
                <w:sz w:val="24"/>
                <w:szCs w:val="24"/>
              </w:rPr>
              <w:t>organizētājiestāde</w:t>
            </w:r>
            <w:proofErr w:type="spellEnd"/>
            <w:r w:rsidRPr="008053F2">
              <w:rPr>
                <w:rFonts w:ascii="Times New Roman" w:eastAsia="Cambria" w:hAnsi="Times New Roman" w:cs="Times New Roman"/>
                <w:bCs/>
                <w:sz w:val="24"/>
                <w:szCs w:val="24"/>
              </w:rPr>
              <w:t xml:space="preserve"> (Rīgas </w:t>
            </w:r>
            <w:proofErr w:type="spellStart"/>
            <w:r w:rsidRPr="008053F2">
              <w:rPr>
                <w:rFonts w:ascii="Times New Roman" w:eastAsia="Cambria" w:hAnsi="Times New Roman" w:cs="Times New Roman"/>
                <w:bCs/>
                <w:sz w:val="24"/>
                <w:szCs w:val="24"/>
              </w:rPr>
              <w:t>valstspilsētas</w:t>
            </w:r>
            <w:proofErr w:type="spellEnd"/>
            <w:r w:rsidRPr="008053F2">
              <w:rPr>
                <w:rFonts w:ascii="Times New Roman" w:eastAsia="Cambria" w:hAnsi="Times New Roman" w:cs="Times New Roman"/>
                <w:bCs/>
                <w:sz w:val="24"/>
                <w:szCs w:val="24"/>
              </w:rPr>
              <w:t xml:space="preserve"> pašvaldības Izglītības, kultūras un sporta departamenta padotībā esošā izglītības iestāde).</w:t>
            </w:r>
          </w:p>
        </w:tc>
      </w:tr>
      <w:tr w:rsidR="008053F2" w:rsidRPr="00E008CD" w14:paraId="1C67B733" w14:textId="77777777" w:rsidTr="00D86E44">
        <w:tc>
          <w:tcPr>
            <w:cnfStyle w:val="001000000000" w:firstRow="0" w:lastRow="0" w:firstColumn="1" w:lastColumn="0" w:oddVBand="0" w:evenVBand="0" w:oddHBand="0" w:evenHBand="0" w:firstRowFirstColumn="0" w:firstRowLastColumn="0" w:lastRowFirstColumn="0" w:lastRowLastColumn="0"/>
            <w:tcW w:w="3085" w:type="dxa"/>
          </w:tcPr>
          <w:p w14:paraId="5557DA0B" w14:textId="252CF0D7" w:rsidR="008053F2" w:rsidRPr="00E008CD" w:rsidRDefault="008053F2" w:rsidP="008053F2">
            <w:pPr>
              <w:rPr>
                <w:rFonts w:ascii="Times New Roman" w:eastAsia="Cambria" w:hAnsi="Times New Roman" w:cs="Times New Roman"/>
                <w:sz w:val="24"/>
                <w:szCs w:val="24"/>
              </w:rPr>
            </w:pPr>
            <w:r w:rsidRPr="008053F2">
              <w:rPr>
                <w:rFonts w:ascii="Times New Roman" w:eastAsia="Cambria" w:hAnsi="Times New Roman" w:cs="Times New Roman"/>
                <w:sz w:val="24"/>
                <w:szCs w:val="24"/>
              </w:rPr>
              <w:t>Personas datu aizsardzības speciālists</w:t>
            </w:r>
          </w:p>
        </w:tc>
        <w:tc>
          <w:tcPr>
            <w:tcW w:w="6379" w:type="dxa"/>
          </w:tcPr>
          <w:p w14:paraId="2654C073" w14:textId="24380EB7" w:rsidR="008053F2" w:rsidRPr="00E008CD" w:rsidRDefault="008053F2" w:rsidP="008053F2">
            <w:pP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8053F2">
              <w:rPr>
                <w:rFonts w:ascii="Times New Roman" w:eastAsia="Times New Roman" w:hAnsi="Times New Roman" w:cs="Times New Roman"/>
                <w:bCs/>
                <w:sz w:val="24"/>
                <w:szCs w:val="24"/>
                <w:lang w:eastAsia="lv-LV"/>
              </w:rPr>
              <w:t xml:space="preserve">Rīgas </w:t>
            </w:r>
            <w:proofErr w:type="spellStart"/>
            <w:r w:rsidRPr="008053F2">
              <w:rPr>
                <w:rFonts w:ascii="Times New Roman" w:eastAsia="Times New Roman" w:hAnsi="Times New Roman" w:cs="Times New Roman"/>
                <w:bCs/>
                <w:sz w:val="24"/>
                <w:szCs w:val="24"/>
                <w:lang w:eastAsia="lv-LV"/>
              </w:rPr>
              <w:t>valstspilsētas</w:t>
            </w:r>
            <w:proofErr w:type="spellEnd"/>
            <w:r w:rsidRPr="008053F2">
              <w:rPr>
                <w:rFonts w:ascii="Times New Roman" w:eastAsia="Times New Roman" w:hAnsi="Times New Roman" w:cs="Times New Roman"/>
                <w:bCs/>
                <w:sz w:val="24"/>
                <w:szCs w:val="24"/>
                <w:lang w:eastAsia="lv-LV"/>
              </w:rPr>
              <w:t xml:space="preserve"> pašvaldības Centrālās administrācijas Datu aizsardzības un informācijas tehnoloģiju un drošības centrs, adrese Dzirciema ielā 28, Rīga, LV-1007, e‑pasts: dac@riga.lv</w:t>
            </w:r>
          </w:p>
        </w:tc>
      </w:tr>
      <w:tr w:rsidR="008053F2" w:rsidRPr="00E008CD" w14:paraId="414AA55D" w14:textId="77777777" w:rsidTr="00D8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1EBD493" w14:textId="6CA92FAB" w:rsidR="008053F2" w:rsidRPr="00E008CD" w:rsidRDefault="008053F2" w:rsidP="00D86E44">
            <w:pPr>
              <w:rPr>
                <w:rFonts w:ascii="Times New Roman" w:eastAsia="Cambria" w:hAnsi="Times New Roman" w:cs="Times New Roman"/>
                <w:sz w:val="24"/>
                <w:szCs w:val="24"/>
              </w:rPr>
            </w:pPr>
            <w:r w:rsidRPr="008053F2">
              <w:rPr>
                <w:rFonts w:ascii="Times New Roman" w:eastAsia="Cambria" w:hAnsi="Times New Roman" w:cs="Times New Roman"/>
                <w:sz w:val="24"/>
                <w:szCs w:val="24"/>
              </w:rPr>
              <w:t>Nolūks personas datu apstrādei</w:t>
            </w:r>
          </w:p>
        </w:tc>
        <w:tc>
          <w:tcPr>
            <w:tcW w:w="6379" w:type="dxa"/>
          </w:tcPr>
          <w:p w14:paraId="5F46FC51" w14:textId="75A19632" w:rsidR="008053F2" w:rsidRPr="00E008CD" w:rsidRDefault="008053F2" w:rsidP="008053F2">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8053F2">
              <w:rPr>
                <w:rFonts w:ascii="Times New Roman" w:eastAsia="Cambria" w:hAnsi="Times New Roman" w:cs="Times New Roman"/>
                <w:sz w:val="24"/>
                <w:szCs w:val="24"/>
              </w:rPr>
              <w:t xml:space="preserve">Dalības nodrošināšanai Interešu izglītības iestāžu un centru organizētajos Pasākumos (konkursos, skatēs, festivālos, sacensībās) kultūrizglītības: deju, mūzikas, folkloras, teātra, vizuālās, vizuāli plastiskās mākslas, STEM (zinātne, tehnoloģijas, inženierzinātnes un matemātika): inženierzinātņu (auto/moto/avio/raķešu, ūdens transporta </w:t>
            </w:r>
            <w:proofErr w:type="spellStart"/>
            <w:r w:rsidRPr="008053F2">
              <w:rPr>
                <w:rFonts w:ascii="Times New Roman" w:eastAsia="Cambria" w:hAnsi="Times New Roman" w:cs="Times New Roman"/>
                <w:sz w:val="24"/>
                <w:szCs w:val="24"/>
              </w:rPr>
              <w:t>modelisma</w:t>
            </w:r>
            <w:proofErr w:type="spellEnd"/>
            <w:r w:rsidRPr="008053F2">
              <w:rPr>
                <w:rFonts w:ascii="Times New Roman" w:eastAsia="Cambria" w:hAnsi="Times New Roman" w:cs="Times New Roman"/>
                <w:sz w:val="24"/>
                <w:szCs w:val="24"/>
              </w:rPr>
              <w:t xml:space="preserve">, konstruēšanas un tehniskās modelēšanas, </w:t>
            </w:r>
            <w:proofErr w:type="spellStart"/>
            <w:r w:rsidRPr="008053F2">
              <w:rPr>
                <w:rFonts w:ascii="Times New Roman" w:eastAsia="Cambria" w:hAnsi="Times New Roman" w:cs="Times New Roman"/>
                <w:sz w:val="24"/>
                <w:szCs w:val="24"/>
              </w:rPr>
              <w:t>mehatronikas</w:t>
            </w:r>
            <w:proofErr w:type="spellEnd"/>
            <w:r w:rsidRPr="008053F2">
              <w:rPr>
                <w:rFonts w:ascii="Times New Roman" w:eastAsia="Cambria" w:hAnsi="Times New Roman" w:cs="Times New Roman"/>
                <w:sz w:val="24"/>
                <w:szCs w:val="24"/>
              </w:rPr>
              <w:t>), tehnoloģiju (datorikas, dizaina un tehnoloģiju, radošo industriju), zinātnes (dabaszinātņu), matemātikas, medicīnas un veselības, sociālās un pilsoniskās (ekonomikas un uzņēmējdarbības, vēstures, valodu un kultūrvēstures), sporta un fizisko aktivitāšu jomās</w:t>
            </w:r>
          </w:p>
        </w:tc>
      </w:tr>
      <w:tr w:rsidR="008053F2" w:rsidRPr="00E008CD" w14:paraId="2A2EFB06" w14:textId="77777777" w:rsidTr="00D86E44">
        <w:tc>
          <w:tcPr>
            <w:cnfStyle w:val="001000000000" w:firstRow="0" w:lastRow="0" w:firstColumn="1" w:lastColumn="0" w:oddVBand="0" w:evenVBand="0" w:oddHBand="0" w:evenHBand="0" w:firstRowFirstColumn="0" w:firstRowLastColumn="0" w:lastRowFirstColumn="0" w:lastRowLastColumn="0"/>
            <w:tcW w:w="3085" w:type="dxa"/>
          </w:tcPr>
          <w:p w14:paraId="67B6B6E0" w14:textId="74DB52B7" w:rsidR="008053F2" w:rsidRPr="00E008CD" w:rsidRDefault="008053F2" w:rsidP="008053F2">
            <w:pPr>
              <w:rPr>
                <w:rFonts w:ascii="Times New Roman" w:eastAsia="Cambria" w:hAnsi="Times New Roman" w:cs="Times New Roman"/>
                <w:sz w:val="24"/>
                <w:szCs w:val="24"/>
              </w:rPr>
            </w:pPr>
            <w:r w:rsidRPr="005622AF">
              <w:t>Apstrādes juridiskais pamats</w:t>
            </w:r>
          </w:p>
        </w:tc>
        <w:tc>
          <w:tcPr>
            <w:tcW w:w="6379" w:type="dxa"/>
          </w:tcPr>
          <w:p w14:paraId="4B843696" w14:textId="24949F5D" w:rsidR="008053F2" w:rsidRPr="00E008CD" w:rsidRDefault="008053F2" w:rsidP="008053F2">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8053F2">
              <w:rPr>
                <w:rFonts w:ascii="Times New Roman" w:eastAsia="Cambria" w:hAnsi="Times New Roman" w:cs="Times New Roman"/>
                <w:sz w:val="24"/>
                <w:szCs w:val="24"/>
              </w:rPr>
              <w:t>Izglītības likuma 17. panta pirmā daļa, 18. panta otrās daļas 12. un 13.punkts, Eiropas Parlamenta un Padomes 2016. gada 27. aprīļa regulas (ES) 2016/679 par fizisku personu aizsardzību attiecībā uz personas datu apstrādi un šādu datu brīvu apriti un ar ko atceļ direktīvu 95/46/EK (Vispārīgā datu aizsardzības regula) 6. panta pirmās daļas e. punkts</w:t>
            </w:r>
          </w:p>
        </w:tc>
      </w:tr>
      <w:tr w:rsidR="008053F2" w:rsidRPr="00E008CD" w14:paraId="0D0DB6C9" w14:textId="77777777" w:rsidTr="00D8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760E98C" w14:textId="15B9A15F" w:rsidR="008053F2" w:rsidRPr="00E008CD" w:rsidRDefault="008053F2" w:rsidP="00D86E44">
            <w:pPr>
              <w:rPr>
                <w:rFonts w:ascii="Times New Roman" w:eastAsia="Cambria" w:hAnsi="Times New Roman" w:cs="Times New Roman"/>
                <w:sz w:val="24"/>
                <w:szCs w:val="24"/>
              </w:rPr>
            </w:pPr>
            <w:r w:rsidRPr="008053F2">
              <w:rPr>
                <w:rFonts w:ascii="Times New Roman" w:eastAsia="Cambria" w:hAnsi="Times New Roman" w:cs="Times New Roman"/>
                <w:sz w:val="24"/>
                <w:szCs w:val="24"/>
              </w:rPr>
              <w:t>Iespējamie personas datu saņēmēji vai saņēmēju kategorijas</w:t>
            </w:r>
          </w:p>
        </w:tc>
        <w:tc>
          <w:tcPr>
            <w:tcW w:w="6379" w:type="dxa"/>
          </w:tcPr>
          <w:p w14:paraId="5780B957" w14:textId="77777777" w:rsidR="008053F2" w:rsidRPr="008053F2" w:rsidRDefault="008053F2" w:rsidP="008053F2">
            <w:pPr>
              <w:ind w:left="31"/>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8053F2">
              <w:rPr>
                <w:rFonts w:ascii="Times New Roman" w:eastAsia="Cambria" w:hAnsi="Times New Roman" w:cs="Times New Roman"/>
                <w:sz w:val="24"/>
                <w:szCs w:val="24"/>
              </w:rPr>
              <w:t xml:space="preserve">Rīgas </w:t>
            </w:r>
            <w:proofErr w:type="spellStart"/>
            <w:r w:rsidRPr="008053F2">
              <w:rPr>
                <w:rFonts w:ascii="Times New Roman" w:eastAsia="Cambria" w:hAnsi="Times New Roman" w:cs="Times New Roman"/>
                <w:sz w:val="24"/>
                <w:szCs w:val="24"/>
              </w:rPr>
              <w:t>valstspilsētas</w:t>
            </w:r>
            <w:proofErr w:type="spellEnd"/>
            <w:r w:rsidRPr="008053F2">
              <w:rPr>
                <w:rFonts w:ascii="Times New Roman" w:eastAsia="Cambria" w:hAnsi="Times New Roman" w:cs="Times New Roman"/>
                <w:sz w:val="24"/>
                <w:szCs w:val="24"/>
              </w:rPr>
              <w:t xml:space="preserve"> pašvaldības aģentūra “Rīgas digitālā aģentūra” (tehniskā atbalsta sniegšana)</w:t>
            </w:r>
          </w:p>
          <w:p w14:paraId="00531D18" w14:textId="77777777" w:rsidR="008053F2" w:rsidRPr="008053F2" w:rsidRDefault="008053F2" w:rsidP="008053F2">
            <w:pPr>
              <w:ind w:left="31"/>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8053F2">
              <w:rPr>
                <w:rFonts w:ascii="Times New Roman" w:eastAsia="Cambria" w:hAnsi="Times New Roman" w:cs="Times New Roman"/>
                <w:sz w:val="24"/>
                <w:szCs w:val="24"/>
              </w:rPr>
              <w:t xml:space="preserve">Rīgas </w:t>
            </w:r>
            <w:proofErr w:type="spellStart"/>
            <w:r w:rsidRPr="008053F2">
              <w:rPr>
                <w:rFonts w:ascii="Times New Roman" w:eastAsia="Cambria" w:hAnsi="Times New Roman" w:cs="Times New Roman"/>
                <w:sz w:val="24"/>
                <w:szCs w:val="24"/>
              </w:rPr>
              <w:t>valstspilsētas</w:t>
            </w:r>
            <w:proofErr w:type="spellEnd"/>
            <w:r w:rsidRPr="008053F2">
              <w:rPr>
                <w:rFonts w:ascii="Times New Roman" w:eastAsia="Cambria" w:hAnsi="Times New Roman" w:cs="Times New Roman"/>
                <w:sz w:val="24"/>
                <w:szCs w:val="24"/>
              </w:rPr>
              <w:t xml:space="preserve"> pašvaldības Izglītības, kultūras un sporta departaments.</w:t>
            </w:r>
          </w:p>
          <w:p w14:paraId="0F8FD712" w14:textId="77777777" w:rsidR="008053F2" w:rsidRPr="008053F2" w:rsidRDefault="008053F2" w:rsidP="008053F2">
            <w:pPr>
              <w:ind w:left="31"/>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8053F2">
              <w:rPr>
                <w:rFonts w:ascii="Times New Roman" w:eastAsia="Cambria" w:hAnsi="Times New Roman" w:cs="Times New Roman"/>
                <w:sz w:val="24"/>
                <w:szCs w:val="24"/>
              </w:rPr>
              <w:t>Rīgas bērnu un jauniešu centra “Laimīte” Rīgas Interešu izglītības metodiskais centrs.</w:t>
            </w:r>
          </w:p>
          <w:p w14:paraId="1C3A8D9B" w14:textId="77777777" w:rsidR="008053F2" w:rsidRPr="008053F2" w:rsidRDefault="008053F2" w:rsidP="008053F2">
            <w:pPr>
              <w:ind w:left="31"/>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8053F2">
              <w:rPr>
                <w:rFonts w:ascii="Times New Roman" w:eastAsia="Cambria" w:hAnsi="Times New Roman" w:cs="Times New Roman"/>
                <w:sz w:val="24"/>
                <w:szCs w:val="24"/>
              </w:rPr>
              <w:t xml:space="preserve">Pasākuma </w:t>
            </w:r>
            <w:proofErr w:type="spellStart"/>
            <w:r w:rsidRPr="008053F2">
              <w:rPr>
                <w:rFonts w:ascii="Times New Roman" w:eastAsia="Cambria" w:hAnsi="Times New Roman" w:cs="Times New Roman"/>
                <w:sz w:val="24"/>
                <w:szCs w:val="24"/>
              </w:rPr>
              <w:t>organizētājiestāde</w:t>
            </w:r>
            <w:proofErr w:type="spellEnd"/>
            <w:r w:rsidRPr="008053F2">
              <w:rPr>
                <w:rFonts w:ascii="Times New Roman" w:eastAsia="Cambria" w:hAnsi="Times New Roman" w:cs="Times New Roman"/>
                <w:sz w:val="24"/>
                <w:szCs w:val="24"/>
              </w:rPr>
              <w:t xml:space="preserve"> (Rīgas </w:t>
            </w:r>
            <w:proofErr w:type="spellStart"/>
            <w:r w:rsidRPr="008053F2">
              <w:rPr>
                <w:rFonts w:ascii="Times New Roman" w:eastAsia="Cambria" w:hAnsi="Times New Roman" w:cs="Times New Roman"/>
                <w:sz w:val="24"/>
                <w:szCs w:val="24"/>
              </w:rPr>
              <w:t>valstspilsētas</w:t>
            </w:r>
            <w:proofErr w:type="spellEnd"/>
            <w:r w:rsidRPr="008053F2">
              <w:rPr>
                <w:rFonts w:ascii="Times New Roman" w:eastAsia="Cambria" w:hAnsi="Times New Roman" w:cs="Times New Roman"/>
                <w:sz w:val="24"/>
                <w:szCs w:val="24"/>
              </w:rPr>
              <w:t xml:space="preserve"> pašvaldības Izglītības, kultūras un sporta departamenta padotībā esošā izglītības iestāde).</w:t>
            </w:r>
          </w:p>
          <w:p w14:paraId="0BEC8DEF" w14:textId="0D5740C5" w:rsidR="008053F2" w:rsidRPr="00E008CD" w:rsidRDefault="008053F2" w:rsidP="008053F2">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8053F2">
              <w:rPr>
                <w:rFonts w:ascii="Times New Roman" w:eastAsia="Cambria" w:hAnsi="Times New Roman" w:cs="Times New Roman"/>
                <w:sz w:val="24"/>
                <w:szCs w:val="24"/>
              </w:rPr>
              <w:lastRenderedPageBreak/>
              <w:t>Valsts izglītības satura centrs</w:t>
            </w:r>
          </w:p>
        </w:tc>
      </w:tr>
      <w:tr w:rsidR="008053F2" w:rsidRPr="00E008CD" w14:paraId="26B0E44D" w14:textId="77777777" w:rsidTr="00D86E44">
        <w:tc>
          <w:tcPr>
            <w:cnfStyle w:val="001000000000" w:firstRow="0" w:lastRow="0" w:firstColumn="1" w:lastColumn="0" w:oddVBand="0" w:evenVBand="0" w:oddHBand="0" w:evenHBand="0" w:firstRowFirstColumn="0" w:firstRowLastColumn="0" w:lastRowFirstColumn="0" w:lastRowLastColumn="0"/>
            <w:tcW w:w="3085" w:type="dxa"/>
          </w:tcPr>
          <w:p w14:paraId="6229EFE5" w14:textId="600CEE76" w:rsidR="008053F2" w:rsidRPr="00E008CD" w:rsidRDefault="008053F2" w:rsidP="00D86E44">
            <w:pPr>
              <w:rPr>
                <w:rFonts w:ascii="Times New Roman" w:eastAsia="Cambria" w:hAnsi="Times New Roman" w:cs="Times New Roman"/>
                <w:sz w:val="24"/>
                <w:szCs w:val="24"/>
              </w:rPr>
            </w:pPr>
            <w:r w:rsidRPr="008053F2">
              <w:rPr>
                <w:rFonts w:ascii="Times New Roman" w:eastAsia="Cambria" w:hAnsi="Times New Roman" w:cs="Times New Roman"/>
                <w:sz w:val="24"/>
                <w:szCs w:val="24"/>
              </w:rPr>
              <w:lastRenderedPageBreak/>
              <w:t>Informācija par personas datu nosūtīšanu uz trešo valsti (ārpus ES/EEZ) vai starptautisku organizāciju (t.sk. atsauce uz atbilstošām vai piemērotām garantijām)</w:t>
            </w:r>
          </w:p>
        </w:tc>
        <w:tc>
          <w:tcPr>
            <w:tcW w:w="6379" w:type="dxa"/>
          </w:tcPr>
          <w:p w14:paraId="0330FA19" w14:textId="77777777" w:rsidR="008053F2" w:rsidRPr="008053F2" w:rsidRDefault="008053F2" w:rsidP="008053F2">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8053F2">
              <w:rPr>
                <w:rFonts w:ascii="Times New Roman" w:eastAsia="Cambria" w:hAnsi="Times New Roman" w:cs="Times New Roman"/>
                <w:sz w:val="24"/>
                <w:szCs w:val="24"/>
              </w:rPr>
              <w:tab/>
            </w:r>
          </w:p>
          <w:p w14:paraId="172CA489" w14:textId="08F73AF8" w:rsidR="008053F2" w:rsidRPr="00E008CD" w:rsidRDefault="008053F2" w:rsidP="008053F2">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8053F2">
              <w:rPr>
                <w:rFonts w:ascii="Times New Roman" w:eastAsia="Cambria" w:hAnsi="Times New Roman" w:cs="Times New Roman"/>
                <w:sz w:val="24"/>
                <w:szCs w:val="24"/>
              </w:rPr>
              <w:t>Personas dati ārpus ES/EEZ netiek nosūtīti</w:t>
            </w:r>
          </w:p>
        </w:tc>
      </w:tr>
      <w:tr w:rsidR="008053F2" w:rsidRPr="00E008CD" w14:paraId="1D3B88F6" w14:textId="77777777" w:rsidTr="00D8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B333137" w14:textId="395D0894" w:rsidR="008053F2" w:rsidRPr="00E008CD" w:rsidRDefault="008053F2" w:rsidP="00D86E44">
            <w:pPr>
              <w:rPr>
                <w:rFonts w:ascii="Times New Roman" w:eastAsia="Cambria" w:hAnsi="Times New Roman" w:cs="Times New Roman"/>
                <w:sz w:val="24"/>
                <w:szCs w:val="24"/>
              </w:rPr>
            </w:pPr>
            <w:r w:rsidRPr="008053F2">
              <w:rPr>
                <w:rFonts w:ascii="Times New Roman" w:eastAsia="Cambria" w:hAnsi="Times New Roman" w:cs="Times New Roman"/>
                <w:sz w:val="24"/>
                <w:szCs w:val="24"/>
              </w:rPr>
              <w:t>Laikposms, cik ilgi personas dati tiks glabāti, vai, ja tas nav iespējams, kritēriji, ko izmanto minētā laikposma noteikšanai</w:t>
            </w:r>
          </w:p>
        </w:tc>
        <w:tc>
          <w:tcPr>
            <w:tcW w:w="6379" w:type="dxa"/>
          </w:tcPr>
          <w:p w14:paraId="25F4039E" w14:textId="6F0AD96E" w:rsidR="008053F2" w:rsidRPr="00E008CD" w:rsidRDefault="008053F2" w:rsidP="00D86E4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8053F2">
              <w:rPr>
                <w:rFonts w:ascii="Times New Roman" w:eastAsia="Cambria" w:hAnsi="Times New Roman" w:cs="Times New Roman"/>
                <w:sz w:val="24"/>
                <w:szCs w:val="24"/>
              </w:rPr>
              <w:t>12 mēneši no pieteikuma iesniegšanas dienas</w:t>
            </w:r>
          </w:p>
        </w:tc>
      </w:tr>
      <w:tr w:rsidR="008053F2" w:rsidRPr="00E008CD" w14:paraId="6EC6060C" w14:textId="77777777" w:rsidTr="00D86E44">
        <w:tc>
          <w:tcPr>
            <w:cnfStyle w:val="001000000000" w:firstRow="0" w:lastRow="0" w:firstColumn="1" w:lastColumn="0" w:oddVBand="0" w:evenVBand="0" w:oddHBand="0" w:evenHBand="0" w:firstRowFirstColumn="0" w:firstRowLastColumn="0" w:lastRowFirstColumn="0" w:lastRowLastColumn="0"/>
            <w:tcW w:w="3085" w:type="dxa"/>
          </w:tcPr>
          <w:p w14:paraId="1B950135" w14:textId="1E753DF4" w:rsidR="008053F2" w:rsidRPr="00E008CD" w:rsidRDefault="008053F2" w:rsidP="00D86E44">
            <w:pPr>
              <w:rPr>
                <w:rFonts w:ascii="Times New Roman" w:eastAsia="Cambria" w:hAnsi="Times New Roman" w:cs="Times New Roman"/>
                <w:sz w:val="24"/>
                <w:szCs w:val="24"/>
              </w:rPr>
            </w:pPr>
            <w:r w:rsidRPr="008053F2">
              <w:rPr>
                <w:rFonts w:ascii="Times New Roman" w:eastAsia="Cambria" w:hAnsi="Times New Roman" w:cs="Times New Roman"/>
                <w:sz w:val="24"/>
                <w:szCs w:val="24"/>
              </w:rPr>
              <w:t>Kādas sekas var būt gadījumos, kad persona nesniegs savus datus</w:t>
            </w:r>
          </w:p>
        </w:tc>
        <w:tc>
          <w:tcPr>
            <w:tcW w:w="6379" w:type="dxa"/>
          </w:tcPr>
          <w:p w14:paraId="3E5C1CB4" w14:textId="4196ACDF" w:rsidR="008053F2" w:rsidRPr="00E008CD" w:rsidRDefault="008053F2" w:rsidP="00D86E4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8053F2">
              <w:rPr>
                <w:rFonts w:ascii="Times New Roman" w:eastAsia="Cambria" w:hAnsi="Times New Roman" w:cs="Times New Roman"/>
                <w:sz w:val="24"/>
                <w:szCs w:val="24"/>
              </w:rPr>
              <w:t>Personas dalība Pasākumā nav iespējama. Pasākuma organizators nevar nodrošināt personas identificēšanu vērtēšanas, apbalvošanas, atzinības, pateicības pasniegšanai.</w:t>
            </w:r>
          </w:p>
        </w:tc>
      </w:tr>
    </w:tbl>
    <w:p w14:paraId="66790E21" w14:textId="77777777" w:rsidR="008053F2" w:rsidRDefault="008053F2">
      <w:pPr>
        <w:rPr>
          <w:rFonts w:eastAsia="Cambria" w:cs="Times New Roman"/>
          <w:b/>
          <w:sz w:val="28"/>
          <w:szCs w:val="28"/>
        </w:rPr>
      </w:pPr>
    </w:p>
    <w:p w14:paraId="50CDA1F7" w14:textId="4C72AD8E" w:rsidR="008053F2" w:rsidRDefault="008053F2">
      <w:pPr>
        <w:rPr>
          <w:rFonts w:eastAsia="Cambria" w:cs="Times New Roman"/>
          <w:b/>
          <w:sz w:val="28"/>
          <w:szCs w:val="28"/>
        </w:rPr>
      </w:pPr>
      <w:r>
        <w:rPr>
          <w:rFonts w:eastAsia="Cambria" w:cs="Times New Roman"/>
          <w:b/>
          <w:sz w:val="28"/>
          <w:szCs w:val="28"/>
        </w:rPr>
        <w:br w:type="page"/>
      </w:r>
    </w:p>
    <w:p w14:paraId="3224A149" w14:textId="2205BA6D" w:rsidR="00F85DED" w:rsidRPr="00601BE8" w:rsidRDefault="001E3F60" w:rsidP="00E008CD">
      <w:pPr>
        <w:ind w:firstLine="0"/>
        <w:jc w:val="left"/>
        <w:rPr>
          <w:rFonts w:eastAsia="Cambria" w:cs="Times New Roman"/>
          <w:b/>
          <w:sz w:val="28"/>
          <w:szCs w:val="28"/>
        </w:rPr>
      </w:pPr>
      <w:r w:rsidRPr="00601BE8">
        <w:rPr>
          <w:rFonts w:eastAsia="Cambria" w:cs="Times New Roman"/>
          <w:b/>
          <w:sz w:val="28"/>
          <w:szCs w:val="28"/>
        </w:rPr>
        <w:lastRenderedPageBreak/>
        <w:t>II Dokumentu pārvaldības nodrošināšana</w:t>
      </w:r>
    </w:p>
    <w:p w14:paraId="424C2B7C" w14:textId="77777777" w:rsidR="00F85DED" w:rsidRDefault="00F85DE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0F59F50C"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7F2D1633" w14:textId="77777777" w:rsidR="00E008CD" w:rsidRPr="00E008CD" w:rsidRDefault="00E008CD" w:rsidP="00535234">
            <w:pPr>
              <w:rPr>
                <w:rFonts w:ascii="Times New Roman" w:eastAsia="Cambria" w:hAnsi="Times New Roman" w:cs="Times New Roman"/>
                <w:sz w:val="24"/>
                <w:szCs w:val="24"/>
              </w:rPr>
            </w:pPr>
            <w:bookmarkStart w:id="3" w:name="_Hlk11331917"/>
            <w:r w:rsidRPr="00E008CD">
              <w:rPr>
                <w:rFonts w:ascii="Times New Roman" w:eastAsia="Cambria" w:hAnsi="Times New Roman" w:cs="Times New Roman"/>
                <w:sz w:val="24"/>
                <w:szCs w:val="24"/>
              </w:rPr>
              <w:t>Reģistra informācija</w:t>
            </w:r>
          </w:p>
        </w:tc>
        <w:tc>
          <w:tcPr>
            <w:tcW w:w="6379" w:type="dxa"/>
          </w:tcPr>
          <w:p w14:paraId="7FB9A0C7"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bookmarkEnd w:id="3"/>
      <w:tr w:rsidR="00E008CD" w:rsidRPr="00E008CD" w14:paraId="197840DE"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91A7F7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5899A5BE" w14:textId="77777777" w:rsidR="00E008CD" w:rsidRPr="00F1404D" w:rsidRDefault="001D2EB3"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F1404D">
              <w:rPr>
                <w:rFonts w:ascii="Times New Roman" w:eastAsia="Calibri" w:hAnsi="Times New Roman" w:cs="Times New Roman"/>
                <w:b/>
                <w:sz w:val="24"/>
              </w:rPr>
              <w:t>Nodrošināt lietvedību (dokumentu pārvaldību), t.sk. iesniegto dokumentu reģistrāciju, saglabāšanu un izmantošanu Rīgas domes dokumentu plūsmas uzskaitei un dokumentu izpildes kontrolei.</w:t>
            </w:r>
          </w:p>
        </w:tc>
      </w:tr>
      <w:tr w:rsidR="00E008CD" w:rsidRPr="00E008CD" w14:paraId="67CFFA5D"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55D4C2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573E72C4" w14:textId="77777777" w:rsidR="001D2EB3" w:rsidRPr="001D2EB3" w:rsidRDefault="001D2EB3" w:rsidP="001D2E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135">
              <w:rPr>
                <w:rFonts w:ascii="Times New Roman" w:hAnsi="Times New Roman" w:cs="Times New Roman"/>
                <w:sz w:val="24"/>
                <w:szCs w:val="24"/>
              </w:rPr>
              <w:t>Ministru kabineta 20</w:t>
            </w:r>
            <w:r w:rsidR="008B0DD3" w:rsidRPr="00405135">
              <w:rPr>
                <w:rFonts w:ascii="Times New Roman" w:hAnsi="Times New Roman" w:cs="Times New Roman"/>
                <w:sz w:val="24"/>
                <w:szCs w:val="24"/>
              </w:rPr>
              <w:t>24</w:t>
            </w:r>
            <w:r w:rsidRPr="00405135">
              <w:rPr>
                <w:rFonts w:ascii="Times New Roman" w:hAnsi="Times New Roman" w:cs="Times New Roman"/>
                <w:sz w:val="24"/>
                <w:szCs w:val="24"/>
              </w:rPr>
              <w:t xml:space="preserve">.gada </w:t>
            </w:r>
            <w:r w:rsidR="008B0DD3" w:rsidRPr="00405135">
              <w:rPr>
                <w:rFonts w:ascii="Times New Roman" w:hAnsi="Times New Roman" w:cs="Times New Roman"/>
                <w:sz w:val="24"/>
                <w:szCs w:val="24"/>
              </w:rPr>
              <w:t>7.maija</w:t>
            </w:r>
            <w:r w:rsidRPr="00405135">
              <w:rPr>
                <w:rFonts w:ascii="Times New Roman" w:hAnsi="Times New Roman" w:cs="Times New Roman"/>
                <w:sz w:val="24"/>
                <w:szCs w:val="24"/>
              </w:rPr>
              <w:t xml:space="preserve"> noteikumi Nr.</w:t>
            </w:r>
            <w:r w:rsidR="008B0DD3" w:rsidRPr="00405135">
              <w:rPr>
                <w:rFonts w:ascii="Times New Roman" w:hAnsi="Times New Roman" w:cs="Times New Roman"/>
                <w:sz w:val="24"/>
                <w:szCs w:val="24"/>
              </w:rPr>
              <w:t>282</w:t>
            </w:r>
            <w:r w:rsidRPr="00405135">
              <w:rPr>
                <w:rFonts w:ascii="Times New Roman" w:hAnsi="Times New Roman" w:cs="Times New Roman"/>
                <w:sz w:val="24"/>
                <w:szCs w:val="24"/>
              </w:rPr>
              <w:t xml:space="preserve"> “</w:t>
            </w:r>
            <w:r w:rsidR="008B0DD3" w:rsidRPr="00405135">
              <w:rPr>
                <w:rFonts w:ascii="Times New Roman" w:hAnsi="Times New Roman" w:cs="Times New Roman"/>
                <w:sz w:val="24"/>
                <w:szCs w:val="24"/>
              </w:rPr>
              <w:t>Dokumentu un arhīvu pārvaldības noteikumi</w:t>
            </w:r>
            <w:r w:rsidRPr="00405135">
              <w:rPr>
                <w:rFonts w:ascii="Times New Roman" w:hAnsi="Times New Roman" w:cs="Times New Roman"/>
                <w:sz w:val="24"/>
                <w:szCs w:val="24"/>
              </w:rPr>
              <w:t>”.</w:t>
            </w:r>
          </w:p>
          <w:p w14:paraId="11C5AECF" w14:textId="77777777" w:rsidR="00E008CD" w:rsidRPr="00E008CD" w:rsidRDefault="00E008CD" w:rsidP="00535234">
            <w:pP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p>
        </w:tc>
      </w:tr>
      <w:tr w:rsidR="00E008CD" w:rsidRPr="00E008CD" w14:paraId="26CBEC9D"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0C4A05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024832A7" w14:textId="77777777" w:rsidR="00E008CD" w:rsidRPr="00E008CD" w:rsidRDefault="00D4633E"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Persona, kura norādīta dokumentos.</w:t>
            </w:r>
          </w:p>
        </w:tc>
      </w:tr>
      <w:tr w:rsidR="00E008CD" w:rsidRPr="00E008CD" w14:paraId="2106779C"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841028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7109D392" w14:textId="77777777" w:rsidR="00E008CD" w:rsidRPr="00E008CD" w:rsidRDefault="00D4633E"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Vārds, uzvārds, kontaktinformācija un cita informācija, kas norādīta dokumentos.</w:t>
            </w:r>
          </w:p>
        </w:tc>
      </w:tr>
      <w:tr w:rsidR="00E008CD" w:rsidRPr="00E008CD" w14:paraId="5AF131B0"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02760F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51C057B2" w14:textId="77777777" w:rsidR="00E008CD" w:rsidRPr="00E008CD" w:rsidRDefault="00D4633E"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 xml:space="preserve">Apstrādātājs, ar kuru Rīgas domes </w:t>
            </w:r>
            <w:r w:rsidR="008B0DD3">
              <w:rPr>
                <w:rFonts w:ascii="Times New Roman" w:hAnsi="Times New Roman" w:cs="Times New Roman"/>
                <w:sz w:val="24"/>
                <w:szCs w:val="24"/>
              </w:rPr>
              <w:t>D</w:t>
            </w:r>
            <w:r w:rsidR="008B0DD3" w:rsidRPr="008B0DD3">
              <w:rPr>
                <w:rFonts w:ascii="Times New Roman" w:hAnsi="Times New Roman" w:cs="Times New Roman"/>
                <w:sz w:val="24"/>
                <w:szCs w:val="24"/>
              </w:rPr>
              <w:t>atu aizsardzības un informācijas tehnoloģiju drošības centrs</w:t>
            </w:r>
            <w:r>
              <w:rPr>
                <w:rFonts w:ascii="Times New Roman" w:hAnsi="Times New Roman" w:cs="Times New Roman"/>
                <w:sz w:val="24"/>
                <w:szCs w:val="24"/>
              </w:rPr>
              <w:t xml:space="preserve"> ir noslēdzis līgumu par tehniskā atbalsta nodrošināšanu.</w:t>
            </w:r>
          </w:p>
        </w:tc>
      </w:tr>
      <w:tr w:rsidR="00E008CD" w:rsidRPr="00E008CD" w14:paraId="2E6F931D"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20C079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528C708B"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F85DED">
              <w:rPr>
                <w:rFonts w:ascii="Times New Roman" w:eastAsia="Cambria" w:hAnsi="Times New Roman" w:cs="Times New Roman"/>
                <w:sz w:val="24"/>
                <w:szCs w:val="24"/>
              </w:rPr>
              <w:t>.</w:t>
            </w:r>
          </w:p>
          <w:p w14:paraId="70C656FD"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04042798"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2F96D5CB"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96B8F6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7E697ABE" w14:textId="77777777" w:rsidR="00E008CD" w:rsidRPr="00E008CD" w:rsidRDefault="00287043"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Saskaņā ar nomenklatūru līdz 5 gadiem.</w:t>
            </w:r>
          </w:p>
        </w:tc>
      </w:tr>
      <w:tr w:rsidR="00E008CD" w:rsidRPr="00E008CD" w14:paraId="64F38B82"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8948F8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0652420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1CBAB05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410B2E14"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287043">
              <w:rPr>
                <w:rFonts w:ascii="Times New Roman" w:eastAsia="Cambria" w:hAnsi="Times New Roman" w:cs="Times New Roman"/>
                <w:sz w:val="24"/>
                <w:szCs w:val="24"/>
              </w:rPr>
              <w:t>.</w:t>
            </w:r>
          </w:p>
        </w:tc>
      </w:tr>
      <w:tr w:rsidR="00E008CD" w:rsidRPr="00E008CD" w14:paraId="2FAE1579"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E3BD6B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08A7FD53" w14:textId="77777777" w:rsidR="00E008CD" w:rsidRPr="00E008CD" w:rsidRDefault="00287043"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 xml:space="preserve">Persona, kura </w:t>
            </w:r>
            <w:proofErr w:type="spellStart"/>
            <w:r>
              <w:rPr>
                <w:rFonts w:ascii="Times New Roman" w:hAnsi="Times New Roman" w:cs="Times New Roman"/>
                <w:sz w:val="24"/>
                <w:szCs w:val="24"/>
              </w:rPr>
              <w:t>nosūta</w:t>
            </w:r>
            <w:proofErr w:type="spellEnd"/>
            <w:r>
              <w:rPr>
                <w:rFonts w:ascii="Times New Roman" w:hAnsi="Times New Roman" w:cs="Times New Roman"/>
                <w:sz w:val="24"/>
                <w:szCs w:val="24"/>
              </w:rPr>
              <w:t>/saņem dokumentus izglītības iestādei.</w:t>
            </w:r>
          </w:p>
        </w:tc>
      </w:tr>
      <w:tr w:rsidR="00E008CD" w:rsidRPr="00E008CD" w14:paraId="38513AAC"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47A7EE6"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2A632362" w14:textId="77777777" w:rsidR="00E008CD" w:rsidRPr="00E008CD" w:rsidRDefault="00287043"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R</w:t>
            </w:r>
            <w:r w:rsidR="00BF2CFF">
              <w:rPr>
                <w:rFonts w:ascii="Times New Roman" w:hAnsi="Times New Roman" w:cs="Times New Roman"/>
                <w:sz w:val="24"/>
                <w:szCs w:val="24"/>
              </w:rPr>
              <w:t>DV</w:t>
            </w:r>
            <w:r>
              <w:rPr>
                <w:rFonts w:ascii="Times New Roman" w:hAnsi="Times New Roman" w:cs="Times New Roman"/>
                <w:sz w:val="24"/>
                <w:szCs w:val="24"/>
              </w:rPr>
              <w:t>IS, KAVIS</w:t>
            </w:r>
          </w:p>
        </w:tc>
      </w:tr>
    </w:tbl>
    <w:p w14:paraId="1F44AAAF"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F1792A" w:rsidRPr="00E008CD" w14:paraId="2BD69A8A" w14:textId="77777777" w:rsidTr="00EA6E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2854B904" w14:textId="77777777" w:rsidR="00F1792A" w:rsidRPr="00E008CD" w:rsidRDefault="00F1792A"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554AA631" w14:textId="77777777" w:rsidR="00F1792A" w:rsidRPr="00E008CD" w:rsidRDefault="00F1792A" w:rsidP="00EA6EAD">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F1792A" w:rsidRPr="00E008CD" w14:paraId="49465299"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2F379D2" w14:textId="77777777" w:rsidR="00F1792A" w:rsidRPr="00E008CD" w:rsidRDefault="00F1792A"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31955764" w14:textId="77777777" w:rsidR="00F1792A" w:rsidRPr="00E008CD" w:rsidRDefault="00F1792A" w:rsidP="00EA6EA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Pr>
                <w:rFonts w:ascii="Times New Roman" w:hAnsi="Times New Roman" w:cs="Times New Roman"/>
                <w:b/>
                <w:sz w:val="24"/>
                <w:szCs w:val="24"/>
              </w:rPr>
              <w:t>Izg</w:t>
            </w:r>
            <w:r w:rsidR="00856656">
              <w:rPr>
                <w:rFonts w:ascii="Times New Roman" w:hAnsi="Times New Roman" w:cs="Times New Roman"/>
                <w:b/>
                <w:sz w:val="24"/>
                <w:szCs w:val="24"/>
              </w:rPr>
              <w:t xml:space="preserve">lītības iestādes </w:t>
            </w:r>
            <w:r w:rsidRPr="00AB0112">
              <w:rPr>
                <w:rFonts w:ascii="Times New Roman" w:hAnsi="Times New Roman" w:cs="Times New Roman"/>
                <w:b/>
                <w:sz w:val="24"/>
                <w:szCs w:val="24"/>
              </w:rPr>
              <w:t>direktora uzdevumā sagatavot atbilžu uz fizisku vai juridisku personu iesniegumiem projektus, kā arī sagatavot izziņas, vēstules un cita veida dokumentus atbilstoši nodaļas, speciālista kompetencei, kā arī veikt saraksti ar fiziskām un juridiskām personām un sagatavot, uzglabā</w:t>
            </w:r>
            <w:r>
              <w:rPr>
                <w:rFonts w:ascii="Times New Roman" w:hAnsi="Times New Roman" w:cs="Times New Roman"/>
                <w:b/>
                <w:sz w:val="24"/>
                <w:szCs w:val="24"/>
              </w:rPr>
              <w:t>t</w:t>
            </w:r>
            <w:r w:rsidRPr="00AB0112">
              <w:rPr>
                <w:rFonts w:ascii="Times New Roman" w:hAnsi="Times New Roman" w:cs="Times New Roman"/>
                <w:b/>
                <w:sz w:val="24"/>
                <w:szCs w:val="24"/>
              </w:rPr>
              <w:t xml:space="preserve"> iesniegumus, izziņas, vēstules un cita veida dokumentus. </w:t>
            </w:r>
          </w:p>
        </w:tc>
      </w:tr>
      <w:tr w:rsidR="00F1792A" w:rsidRPr="00E008CD" w14:paraId="55C836B6"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29DB850F" w14:textId="77777777" w:rsidR="00F1792A" w:rsidRPr="00E008CD" w:rsidRDefault="00F1792A"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658C633E" w14:textId="77777777" w:rsidR="00F1792A" w:rsidRPr="00856656" w:rsidRDefault="00856656" w:rsidP="00856656">
            <w:pPr>
              <w:jc w:val="both"/>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3B2">
              <w:rPr>
                <w:rFonts w:ascii="Times New Roman" w:hAnsi="Times New Roman" w:cs="Times New Roman"/>
                <w:sz w:val="24"/>
                <w:szCs w:val="24"/>
              </w:rPr>
              <w:t>Iesniegumu likums</w:t>
            </w:r>
            <w:r>
              <w:rPr>
                <w:rFonts w:ascii="Times New Roman" w:hAnsi="Times New Roman" w:cs="Times New Roman"/>
                <w:sz w:val="24"/>
                <w:szCs w:val="24"/>
              </w:rPr>
              <w:t>.</w:t>
            </w:r>
            <w:r w:rsidRPr="004049C9">
              <w:rPr>
                <w:rFonts w:ascii="Times New Roman" w:hAnsi="Times New Roman" w:cs="Times New Roman"/>
                <w:sz w:val="24"/>
                <w:szCs w:val="24"/>
              </w:rPr>
              <w:t xml:space="preserve">                                                                                                                      Informācijas atklātības likum</w:t>
            </w:r>
            <w:r>
              <w:rPr>
                <w:rFonts w:ascii="Times New Roman" w:hAnsi="Times New Roman" w:cs="Times New Roman"/>
                <w:sz w:val="24"/>
                <w:szCs w:val="24"/>
              </w:rPr>
              <w:t>s.</w:t>
            </w:r>
            <w:r w:rsidRPr="004049C9">
              <w:rPr>
                <w:rFonts w:ascii="Times New Roman" w:hAnsi="Times New Roman" w:cs="Times New Roman"/>
                <w:sz w:val="24"/>
                <w:szCs w:val="24"/>
              </w:rPr>
              <w:t xml:space="preserve">                                                                                                              Ministru kabineta 02.07.2005. noteikumu Nr.473 „Elektronisko dokumentu izstrādāšanas, noformēšanas, glabāšanas un aprites kārtība valsts un pašvaldību iestādēs un kārtība, kādā notiek elektronisko dokumentu aprite starp valsts un pašvaldību </w:t>
            </w:r>
            <w:r w:rsidRPr="00405135">
              <w:rPr>
                <w:rFonts w:ascii="Times New Roman" w:hAnsi="Times New Roman" w:cs="Times New Roman"/>
                <w:sz w:val="24"/>
                <w:szCs w:val="24"/>
              </w:rPr>
              <w:t xml:space="preserve">iestādēm vai starp šīm iestādēm un fiziskajām un juridiskajām </w:t>
            </w:r>
            <w:r w:rsidRPr="00405135">
              <w:rPr>
                <w:rFonts w:ascii="Times New Roman" w:hAnsi="Times New Roman" w:cs="Times New Roman"/>
                <w:sz w:val="24"/>
                <w:szCs w:val="24"/>
              </w:rPr>
              <w:lastRenderedPageBreak/>
              <w:t xml:space="preserve">personām” 17., 19. un 24.pants                                                                                                                                            Ministru kabineta </w:t>
            </w:r>
            <w:r w:rsidR="00BF2CFF" w:rsidRPr="00405135">
              <w:rPr>
                <w:rFonts w:ascii="Times New Roman" w:hAnsi="Times New Roman" w:cs="Times New Roman"/>
                <w:sz w:val="24"/>
                <w:szCs w:val="24"/>
              </w:rPr>
              <w:t xml:space="preserve">2024.gada 7.maija </w:t>
            </w:r>
            <w:r w:rsidRPr="00405135">
              <w:rPr>
                <w:rFonts w:ascii="Times New Roman" w:hAnsi="Times New Roman" w:cs="Times New Roman"/>
                <w:sz w:val="24"/>
                <w:szCs w:val="24"/>
              </w:rPr>
              <w:t>noteikumi Nr.</w:t>
            </w:r>
            <w:r w:rsidR="00BF2CFF" w:rsidRPr="00405135">
              <w:rPr>
                <w:rFonts w:ascii="Times New Roman" w:hAnsi="Times New Roman" w:cs="Times New Roman"/>
                <w:sz w:val="24"/>
                <w:szCs w:val="24"/>
              </w:rPr>
              <w:t>282</w:t>
            </w:r>
            <w:r w:rsidRPr="00405135">
              <w:rPr>
                <w:rFonts w:ascii="Times New Roman" w:hAnsi="Times New Roman" w:cs="Times New Roman"/>
                <w:sz w:val="24"/>
                <w:szCs w:val="24"/>
              </w:rPr>
              <w:t xml:space="preserve"> “</w:t>
            </w:r>
            <w:r w:rsidR="00BF2CFF" w:rsidRPr="00405135">
              <w:rPr>
                <w:rFonts w:ascii="Times New Roman" w:hAnsi="Times New Roman" w:cs="Times New Roman"/>
                <w:sz w:val="24"/>
                <w:szCs w:val="24"/>
              </w:rPr>
              <w:t>Dokumentu un arhīvu pārvaldības noteikumi</w:t>
            </w:r>
            <w:r w:rsidRPr="00405135">
              <w:rPr>
                <w:rFonts w:ascii="Times New Roman" w:hAnsi="Times New Roman" w:cs="Times New Roman"/>
                <w:sz w:val="24"/>
                <w:szCs w:val="24"/>
              </w:rPr>
              <w:t>”.</w:t>
            </w:r>
            <w:r>
              <w:rPr>
                <w:rFonts w:ascii="Times New Roman" w:hAnsi="Times New Roman" w:cs="Times New Roman"/>
                <w:sz w:val="24"/>
                <w:szCs w:val="24"/>
              </w:rPr>
              <w:t xml:space="preserve"> </w:t>
            </w:r>
          </w:p>
        </w:tc>
      </w:tr>
      <w:tr w:rsidR="00F1792A" w:rsidRPr="00E008CD" w14:paraId="75EBC693"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CE7C140" w14:textId="77777777" w:rsidR="00F1792A" w:rsidRPr="00E008CD" w:rsidRDefault="00F1792A"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Datu subjektu kategoriju apraksts</w:t>
            </w:r>
          </w:p>
        </w:tc>
        <w:tc>
          <w:tcPr>
            <w:tcW w:w="6379" w:type="dxa"/>
          </w:tcPr>
          <w:p w14:paraId="61EDABFC" w14:textId="77777777" w:rsidR="00F1792A" w:rsidRPr="00E008CD" w:rsidRDefault="00DC3101" w:rsidP="00EA6EA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Iesniedzējs.</w:t>
            </w:r>
          </w:p>
        </w:tc>
      </w:tr>
      <w:tr w:rsidR="00F1792A" w:rsidRPr="00E008CD" w14:paraId="791E9CEC"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712DE20C" w14:textId="77777777" w:rsidR="00F1792A" w:rsidRPr="00E008CD" w:rsidRDefault="00F1792A"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0845CEE3" w14:textId="77777777" w:rsidR="00F1792A" w:rsidRPr="00E008CD" w:rsidRDefault="00DC3101"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4049C9">
              <w:rPr>
                <w:rFonts w:ascii="Times New Roman" w:hAnsi="Times New Roman" w:cs="Times New Roman"/>
                <w:sz w:val="24"/>
                <w:szCs w:val="24"/>
              </w:rPr>
              <w:t xml:space="preserve">Vārds, uzvārds, kontaktinformācija un cita informācija, kas </w:t>
            </w:r>
            <w:r>
              <w:rPr>
                <w:rFonts w:ascii="Times New Roman" w:hAnsi="Times New Roman" w:cs="Times New Roman"/>
                <w:sz w:val="24"/>
                <w:szCs w:val="24"/>
              </w:rPr>
              <w:t>norādīta iesniedzēja iesniegumā.</w:t>
            </w:r>
          </w:p>
        </w:tc>
      </w:tr>
      <w:tr w:rsidR="00F1792A" w:rsidRPr="00E008CD" w14:paraId="6FF1B199"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6770E5C" w14:textId="77777777" w:rsidR="00F1792A" w:rsidRPr="00E008CD" w:rsidRDefault="00F1792A"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406EA661" w14:textId="77777777" w:rsidR="00F1792A" w:rsidRPr="00E008CD" w:rsidRDefault="00DC3101" w:rsidP="00EA6EAD">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4049C9">
              <w:rPr>
                <w:rFonts w:ascii="Times New Roman" w:hAnsi="Times New Roman" w:cs="Times New Roman"/>
                <w:sz w:val="24"/>
                <w:szCs w:val="24"/>
              </w:rPr>
              <w:t>Apstrādes procesā iesaistītie  darbinieki</w:t>
            </w:r>
            <w:r>
              <w:rPr>
                <w:rFonts w:ascii="Times New Roman" w:hAnsi="Times New Roman" w:cs="Times New Roman"/>
                <w:sz w:val="24"/>
                <w:szCs w:val="24"/>
              </w:rPr>
              <w:t>, Izglītības, kultūras un sporta departaments, c</w:t>
            </w:r>
            <w:r w:rsidRPr="009E48BE">
              <w:rPr>
                <w:rFonts w:ascii="Times New Roman" w:hAnsi="Times New Roman" w:cs="Times New Roman"/>
                <w:sz w:val="24"/>
                <w:szCs w:val="24"/>
              </w:rPr>
              <w:t xml:space="preserve">ita valsts vai pašvaldības iestāde, ja jautājums neattiecas uz </w:t>
            </w:r>
            <w:r>
              <w:rPr>
                <w:rFonts w:ascii="Times New Roman" w:hAnsi="Times New Roman" w:cs="Times New Roman"/>
                <w:sz w:val="24"/>
                <w:szCs w:val="24"/>
              </w:rPr>
              <w:t>izglītības iestādes</w:t>
            </w:r>
            <w:r w:rsidRPr="009E48BE">
              <w:rPr>
                <w:rFonts w:ascii="Times New Roman" w:hAnsi="Times New Roman" w:cs="Times New Roman"/>
                <w:sz w:val="24"/>
                <w:szCs w:val="24"/>
              </w:rPr>
              <w:t xml:space="preserve"> kompetenci</w:t>
            </w:r>
            <w:r>
              <w:rPr>
                <w:rFonts w:ascii="Times New Roman" w:hAnsi="Times New Roman" w:cs="Times New Roman"/>
                <w:sz w:val="24"/>
                <w:szCs w:val="24"/>
              </w:rPr>
              <w:t>.</w:t>
            </w:r>
          </w:p>
        </w:tc>
      </w:tr>
      <w:tr w:rsidR="00F1792A" w:rsidRPr="00E008CD" w14:paraId="6BD7B911"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26373D09" w14:textId="77777777" w:rsidR="00F1792A" w:rsidRPr="00E008CD" w:rsidRDefault="00F1792A"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302D3EE3" w14:textId="77777777" w:rsidR="00F1792A" w:rsidRPr="00E008CD" w:rsidRDefault="00F1792A"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52D26248" w14:textId="77777777" w:rsidR="00F1792A" w:rsidRPr="00E008CD" w:rsidRDefault="00F1792A"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6C11397F" w14:textId="77777777" w:rsidR="00F1792A" w:rsidRPr="00E008CD" w:rsidRDefault="00F1792A"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F1792A" w:rsidRPr="00E008CD" w14:paraId="4096BE65"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DE3ABCC" w14:textId="77777777" w:rsidR="00F1792A" w:rsidRPr="00E008CD" w:rsidRDefault="00F1792A"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32429D3B" w14:textId="77777777" w:rsidR="00F1792A" w:rsidRPr="00E008CD" w:rsidRDefault="00AA0B69" w:rsidP="00EA6EAD">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AA0B69">
              <w:rPr>
                <w:rFonts w:ascii="Times New Roman" w:eastAsia="Cambria" w:hAnsi="Times New Roman" w:cs="Times New Roman"/>
                <w:sz w:val="24"/>
                <w:szCs w:val="24"/>
              </w:rPr>
              <w:t>Saskaņā ar nomenklatūru līdz 5 gadiem.</w:t>
            </w:r>
          </w:p>
        </w:tc>
      </w:tr>
      <w:tr w:rsidR="00F1792A" w:rsidRPr="00E008CD" w14:paraId="493E2FAA"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7212F9FC" w14:textId="77777777" w:rsidR="00F1792A" w:rsidRPr="00E008CD" w:rsidRDefault="00F1792A"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5D0D3BD2" w14:textId="77777777" w:rsidR="00F1792A" w:rsidRPr="00E008CD" w:rsidRDefault="00F1792A"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5FBCCA1E" w14:textId="77777777" w:rsidR="00F1792A" w:rsidRPr="00E008CD" w:rsidRDefault="00F1792A"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68A2D124" w14:textId="77777777" w:rsidR="00F1792A" w:rsidRPr="00E008CD" w:rsidRDefault="00F1792A"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F1792A" w:rsidRPr="00E008CD" w14:paraId="324C5968"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1B76193" w14:textId="77777777" w:rsidR="00F1792A" w:rsidRPr="00E008CD" w:rsidRDefault="00F1792A" w:rsidP="00EA6EAD">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232735EC" w14:textId="77777777" w:rsidR="00F1792A" w:rsidRPr="00E008CD" w:rsidRDefault="00DE1E14" w:rsidP="00EA6EA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Iesniedzējs.</w:t>
            </w:r>
          </w:p>
        </w:tc>
      </w:tr>
      <w:tr w:rsidR="00F1792A" w:rsidRPr="00E008CD" w14:paraId="79051A1E"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360EA6E0" w14:textId="77777777" w:rsidR="00F1792A" w:rsidRPr="00E008CD" w:rsidRDefault="00F1792A" w:rsidP="00EA6EAD">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6B24ACC6" w14:textId="77777777" w:rsidR="00F1792A" w:rsidRPr="00E008CD" w:rsidRDefault="00DE1E14"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4049C9">
              <w:rPr>
                <w:rFonts w:ascii="Times New Roman" w:hAnsi="Times New Roman" w:cs="Times New Roman"/>
                <w:sz w:val="24"/>
                <w:szCs w:val="24"/>
              </w:rPr>
              <w:t>RD</w:t>
            </w:r>
            <w:r w:rsidR="00BF2CFF">
              <w:rPr>
                <w:rFonts w:ascii="Times New Roman" w:hAnsi="Times New Roman" w:cs="Times New Roman"/>
                <w:sz w:val="24"/>
                <w:szCs w:val="24"/>
              </w:rPr>
              <w:t>V</w:t>
            </w:r>
            <w:r w:rsidRPr="004049C9">
              <w:rPr>
                <w:rFonts w:ascii="Times New Roman" w:hAnsi="Times New Roman" w:cs="Times New Roman"/>
                <w:sz w:val="24"/>
                <w:szCs w:val="24"/>
              </w:rPr>
              <w:t>IS, KAVIS</w:t>
            </w:r>
            <w:r>
              <w:rPr>
                <w:rFonts w:ascii="Times New Roman" w:hAnsi="Times New Roman" w:cs="Times New Roman"/>
                <w:sz w:val="24"/>
                <w:szCs w:val="24"/>
              </w:rPr>
              <w:t>, papīra formā izglītības iestāde.</w:t>
            </w:r>
          </w:p>
        </w:tc>
      </w:tr>
    </w:tbl>
    <w:p w14:paraId="53C7EA35" w14:textId="77777777" w:rsidR="00343A8E" w:rsidRDefault="00343A8E" w:rsidP="00E008CD">
      <w:pPr>
        <w:ind w:firstLine="0"/>
        <w:jc w:val="left"/>
        <w:rPr>
          <w:rFonts w:ascii="Cambria" w:eastAsia="Cambria" w:hAnsi="Cambria" w:cs="Cambria"/>
          <w:sz w:val="28"/>
          <w:szCs w:val="28"/>
        </w:rPr>
      </w:pPr>
    </w:p>
    <w:p w14:paraId="3770D017" w14:textId="77777777" w:rsidR="00343A8E" w:rsidRDefault="00343A8E"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3A508541"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7DEBDE37"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5CB8D858"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287CE5F9"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E14EDE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43F8525F" w14:textId="77777777" w:rsidR="00E008CD" w:rsidRPr="00F1404D" w:rsidRDefault="00287043"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F1404D">
              <w:rPr>
                <w:rFonts w:ascii="Times New Roman" w:eastAsia="Calibri" w:hAnsi="Times New Roman" w:cs="Times New Roman"/>
                <w:b/>
                <w:sz w:val="24"/>
              </w:rPr>
              <w:t>Ziņu par elektroniskā dokumenta saņemšanas datumu, laiku, iesniedzēju un iesniedzēja elektroniskā pasta adreses reģistrēšanu un iesniedzējam paziņojuma par elektroniskā dokumenta saņemšanu uz elektroniskā pasta adresi, no kuras dokuments nosūtīts iestādei, nosūtīšana.</w:t>
            </w:r>
          </w:p>
        </w:tc>
      </w:tr>
      <w:tr w:rsidR="00E008CD" w:rsidRPr="00E008CD" w14:paraId="496D6C91"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A8F44A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454A2B56" w14:textId="77777777" w:rsidR="00E008CD" w:rsidRPr="00E008CD" w:rsidRDefault="00287043" w:rsidP="00287043">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D2748A">
              <w:rPr>
                <w:rFonts w:ascii="Times New Roman" w:hAnsi="Times New Roman" w:cs="Times New Roman"/>
                <w:sz w:val="24"/>
                <w:szCs w:val="24"/>
              </w:rPr>
              <w:t>Ministru kabineta 2005.gada 2.jūlija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19. un 24.pants</w:t>
            </w:r>
            <w:r>
              <w:rPr>
                <w:rFonts w:ascii="Times New Roman" w:hAnsi="Times New Roman" w:cs="Times New Roman"/>
                <w:sz w:val="24"/>
                <w:szCs w:val="24"/>
              </w:rPr>
              <w:t>.</w:t>
            </w:r>
          </w:p>
        </w:tc>
      </w:tr>
      <w:tr w:rsidR="00E008CD" w:rsidRPr="00E008CD" w14:paraId="6C245C9E"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5EAC6D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1ADB5A50" w14:textId="77777777" w:rsidR="00E008CD" w:rsidRPr="00E008CD" w:rsidRDefault="00287043"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Persona, kura iesniedza dokumentu.</w:t>
            </w:r>
          </w:p>
        </w:tc>
      </w:tr>
      <w:tr w:rsidR="00E008CD" w:rsidRPr="00E008CD" w14:paraId="0B131827"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A02040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4A611FF0" w14:textId="77777777" w:rsidR="00E008CD" w:rsidRPr="00E008CD" w:rsidRDefault="00287043"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Vārds, uzvārds, personas kods, e-pasta adrese.</w:t>
            </w:r>
          </w:p>
        </w:tc>
      </w:tr>
      <w:tr w:rsidR="00E008CD" w:rsidRPr="00E008CD" w14:paraId="005C52E5"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6923B1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62F2315B" w14:textId="77777777" w:rsidR="00E008CD" w:rsidRPr="00E008CD" w:rsidRDefault="00287043"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Apstrādātājs, kas nodrošina elektronisko parakstu.</w:t>
            </w:r>
          </w:p>
        </w:tc>
      </w:tr>
      <w:tr w:rsidR="00E008CD" w:rsidRPr="00E008CD" w14:paraId="2C6A789B"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0E4BEB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Informācija par datu nosūtīšanu uz trešo valsti </w:t>
            </w:r>
            <w:r w:rsidRPr="00E008CD">
              <w:rPr>
                <w:rFonts w:ascii="Times New Roman" w:eastAsia="Cambria" w:hAnsi="Times New Roman" w:cs="Times New Roman"/>
                <w:sz w:val="24"/>
                <w:szCs w:val="24"/>
              </w:rPr>
              <w:lastRenderedPageBreak/>
              <w:t>(ārpus ES/EEZ) vai starptautisku organizāciju</w:t>
            </w:r>
          </w:p>
        </w:tc>
        <w:tc>
          <w:tcPr>
            <w:tcW w:w="6379" w:type="dxa"/>
          </w:tcPr>
          <w:p w14:paraId="12750358"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Netiek sūtīta</w:t>
            </w:r>
            <w:r w:rsidR="00343A8E">
              <w:rPr>
                <w:rFonts w:ascii="Times New Roman" w:eastAsia="Cambria" w:hAnsi="Times New Roman" w:cs="Times New Roman"/>
                <w:sz w:val="24"/>
                <w:szCs w:val="24"/>
              </w:rPr>
              <w:t>.</w:t>
            </w:r>
          </w:p>
          <w:p w14:paraId="2E0E03E3"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6AB7E8CA"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120976C2"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BA1A96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53EBA443" w14:textId="77777777" w:rsidR="00E008CD" w:rsidRPr="00E008CD" w:rsidRDefault="00287043"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Saskaņā ar nomenklatūru līdz 5 gadiem.</w:t>
            </w:r>
          </w:p>
        </w:tc>
      </w:tr>
      <w:tr w:rsidR="00E008CD" w:rsidRPr="00E008CD" w14:paraId="020F085F"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01DB0D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5E16031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0D8090A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1839F23F"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287043">
              <w:rPr>
                <w:rFonts w:ascii="Times New Roman" w:eastAsia="Cambria" w:hAnsi="Times New Roman" w:cs="Times New Roman"/>
                <w:sz w:val="24"/>
                <w:szCs w:val="24"/>
              </w:rPr>
              <w:t>.</w:t>
            </w:r>
          </w:p>
        </w:tc>
      </w:tr>
      <w:tr w:rsidR="00E008CD" w:rsidRPr="00E008CD" w14:paraId="00B59E68"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5C0E1C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23A365A5" w14:textId="77777777" w:rsidR="00287043" w:rsidRPr="00287043" w:rsidRDefault="00287043" w:rsidP="0028704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043">
              <w:rPr>
                <w:rFonts w:ascii="Times New Roman" w:hAnsi="Times New Roman" w:cs="Times New Roman"/>
                <w:sz w:val="24"/>
                <w:szCs w:val="24"/>
              </w:rPr>
              <w:t xml:space="preserve">Persona, kura </w:t>
            </w:r>
            <w:proofErr w:type="spellStart"/>
            <w:r w:rsidRPr="00287043">
              <w:rPr>
                <w:rFonts w:ascii="Times New Roman" w:hAnsi="Times New Roman" w:cs="Times New Roman"/>
                <w:sz w:val="24"/>
                <w:szCs w:val="24"/>
              </w:rPr>
              <w:t>nosūta</w:t>
            </w:r>
            <w:proofErr w:type="spellEnd"/>
            <w:r w:rsidRPr="00287043">
              <w:rPr>
                <w:rFonts w:ascii="Times New Roman" w:hAnsi="Times New Roman" w:cs="Times New Roman"/>
                <w:sz w:val="24"/>
                <w:szCs w:val="24"/>
              </w:rPr>
              <w:t>/saņem dokumentus izglītības iestādei.</w:t>
            </w:r>
          </w:p>
          <w:p w14:paraId="4E7F3233"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6487D93"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28AA105"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2B502139" w14:textId="77777777" w:rsidR="000E7EF3" w:rsidRPr="000E7EF3" w:rsidRDefault="00BF2CFF" w:rsidP="000E7E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RDVIS, </w:t>
            </w:r>
            <w:r w:rsidR="000E7EF3" w:rsidRPr="000E7EF3">
              <w:rPr>
                <w:rFonts w:ascii="Times New Roman" w:hAnsi="Times New Roman" w:cs="Times New Roman"/>
                <w:sz w:val="24"/>
                <w:szCs w:val="24"/>
              </w:rPr>
              <w:t>KAVIS.</w:t>
            </w:r>
          </w:p>
          <w:p w14:paraId="3C1755EF"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bl>
    <w:p w14:paraId="060662BF" w14:textId="77777777" w:rsidR="00E008CD" w:rsidRDefault="00E008CD" w:rsidP="00E008CD">
      <w:pPr>
        <w:ind w:firstLine="0"/>
        <w:jc w:val="left"/>
        <w:rPr>
          <w:rFonts w:ascii="Cambria" w:eastAsia="Cambria" w:hAnsi="Cambria" w:cs="Cambria"/>
          <w:sz w:val="28"/>
          <w:szCs w:val="28"/>
        </w:rPr>
      </w:pPr>
    </w:p>
    <w:p w14:paraId="3E06F3E8" w14:textId="77777777" w:rsidR="00554194" w:rsidRDefault="00554194" w:rsidP="00E008CD">
      <w:pPr>
        <w:ind w:firstLine="0"/>
        <w:jc w:val="left"/>
        <w:rPr>
          <w:rFonts w:eastAsia="Cambria" w:cs="Times New Roman"/>
          <w:b/>
          <w:sz w:val="28"/>
          <w:szCs w:val="28"/>
        </w:rPr>
      </w:pPr>
      <w:r>
        <w:rPr>
          <w:rFonts w:eastAsia="Cambria" w:cs="Times New Roman"/>
          <w:b/>
          <w:sz w:val="28"/>
          <w:szCs w:val="28"/>
        </w:rPr>
        <w:t xml:space="preserve"> </w:t>
      </w:r>
    </w:p>
    <w:p w14:paraId="2BC7DFCD" w14:textId="77777777" w:rsidR="001E3F60" w:rsidRPr="003A71BF" w:rsidRDefault="001E3F60" w:rsidP="00E008CD">
      <w:pPr>
        <w:ind w:firstLine="0"/>
        <w:jc w:val="left"/>
        <w:rPr>
          <w:rFonts w:eastAsia="Cambria" w:cs="Times New Roman"/>
          <w:b/>
          <w:sz w:val="28"/>
          <w:szCs w:val="28"/>
        </w:rPr>
      </w:pPr>
      <w:r w:rsidRPr="003A71BF">
        <w:rPr>
          <w:rFonts w:eastAsia="Cambria" w:cs="Times New Roman"/>
          <w:b/>
          <w:sz w:val="28"/>
          <w:szCs w:val="28"/>
        </w:rPr>
        <w:t xml:space="preserve">III </w:t>
      </w:r>
      <w:r w:rsidR="00601BE8" w:rsidRPr="003A71BF">
        <w:rPr>
          <w:rFonts w:eastAsia="Calibri" w:cs="Times New Roman"/>
          <w:b/>
          <w:sz w:val="28"/>
          <w:szCs w:val="28"/>
        </w:rPr>
        <w:t>Darba tiesisko attiecību nodibināšana, uzturēšana un izbeigšana</w:t>
      </w:r>
      <w:r w:rsidR="003A71BF" w:rsidRPr="003A71BF">
        <w:rPr>
          <w:rFonts w:cs="Times New Roman"/>
          <w:b/>
          <w:sz w:val="28"/>
          <w:szCs w:val="28"/>
        </w:rPr>
        <w:t>, apmācība, apdrošināšana.</w:t>
      </w:r>
    </w:p>
    <w:p w14:paraId="2DE1911E" w14:textId="77777777" w:rsidR="001E3F60" w:rsidRDefault="001E3F60"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107A1AD0"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4188F6F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3E77AECF"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56319468"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763485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76DB4D4E" w14:textId="77777777" w:rsidR="00E008CD" w:rsidRPr="00F1404D" w:rsidRDefault="00FE29A6" w:rsidP="00FE29A6">
            <w:pPr>
              <w:tabs>
                <w:tab w:val="left" w:pos="993"/>
                <w:tab w:val="left" w:pos="1134"/>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rPr>
            </w:pPr>
            <w:r w:rsidRPr="00F1404D">
              <w:rPr>
                <w:rFonts w:ascii="Times New Roman" w:eastAsia="Calibri" w:hAnsi="Times New Roman" w:cs="Times New Roman"/>
                <w:b/>
                <w:sz w:val="24"/>
              </w:rPr>
              <w:t>Darbinieku atlase (saņem un izvērtē pretendentu iesniegtos darbā pieteikšanās dokumentus (piemēram, pieteikuma vēstule un dzīves gājumu (Curriculum Vitae)),                                                         piedalās darbinieku atlases un amata pretendentu vērtēšanas komisijās un darba grupās).</w:t>
            </w:r>
          </w:p>
        </w:tc>
      </w:tr>
      <w:tr w:rsidR="00E008CD" w:rsidRPr="00E008CD" w14:paraId="528D6C01"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717495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6365C6ED" w14:textId="77777777" w:rsidR="00E008CD" w:rsidRPr="00E008CD" w:rsidRDefault="00D92CEA" w:rsidP="00D92CEA">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3D023B">
              <w:rPr>
                <w:rFonts w:ascii="Times New Roman" w:hAnsi="Times New Roman" w:cs="Times New Roman"/>
                <w:sz w:val="24"/>
                <w:szCs w:val="24"/>
              </w:rPr>
              <w:t>Darba likums, pārziņa leģitīmās intereses, ja prasa rekomendācijas</w:t>
            </w:r>
            <w:r>
              <w:rPr>
                <w:rFonts w:ascii="Times New Roman" w:hAnsi="Times New Roman" w:cs="Times New Roman"/>
                <w:sz w:val="24"/>
                <w:szCs w:val="24"/>
              </w:rPr>
              <w:t>.</w:t>
            </w:r>
          </w:p>
        </w:tc>
      </w:tr>
      <w:tr w:rsidR="00E008CD" w:rsidRPr="00E008CD" w14:paraId="30A94E13"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675508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2D9E6584" w14:textId="77777777" w:rsidR="00E008CD" w:rsidRPr="00E008CD" w:rsidRDefault="00D92CEA"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Pretendents, darbinieks.</w:t>
            </w:r>
          </w:p>
        </w:tc>
      </w:tr>
      <w:tr w:rsidR="00E008CD" w:rsidRPr="00E008CD" w14:paraId="03B3B4CB"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A24EF9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26075E27" w14:textId="77777777" w:rsidR="00E008CD" w:rsidRPr="00D92CEA" w:rsidRDefault="00D92CEA" w:rsidP="005352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CEA">
              <w:rPr>
                <w:rFonts w:ascii="Times New Roman" w:hAnsi="Times New Roman" w:cs="Times New Roman"/>
                <w:sz w:val="24"/>
                <w:szCs w:val="24"/>
              </w:rPr>
              <w:t>Personas identificējoša informācija, kontaktinformācija, darba pieredze, cita informācija, kas norādīta personas CV un motivācijas vēstulē,  personas dati,  lai pārbaudītu pretendenta sniegtās informācijas patiesumu, kā arī lai izvērtētu personas atbilstību vakantajam amatam.</w:t>
            </w:r>
          </w:p>
        </w:tc>
      </w:tr>
      <w:tr w:rsidR="00E008CD" w:rsidRPr="00E008CD" w14:paraId="7CFCC456"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02B932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42BA37D5" w14:textId="77777777" w:rsidR="00E008CD" w:rsidRPr="00E008CD" w:rsidRDefault="00F50624"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Izglītības iestādes vadītājs.</w:t>
            </w:r>
          </w:p>
        </w:tc>
      </w:tr>
      <w:tr w:rsidR="00E008CD" w:rsidRPr="00E008CD" w14:paraId="1FD7B8E9"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8050EE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451990E7"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00D8D7B9"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19D8739B"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59C2237"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1DD791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187ADFD4" w14:textId="77777777" w:rsidR="00F50624" w:rsidRPr="00F50624" w:rsidRDefault="00F50624" w:rsidP="00F506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0624">
              <w:rPr>
                <w:rFonts w:ascii="Times New Roman" w:hAnsi="Times New Roman" w:cs="Times New Roman"/>
                <w:sz w:val="24"/>
                <w:szCs w:val="24"/>
              </w:rPr>
              <w:t>2 gadi.</w:t>
            </w:r>
          </w:p>
          <w:p w14:paraId="3CE984E5" w14:textId="77777777" w:rsidR="00E008CD" w:rsidRPr="00E008CD" w:rsidRDefault="00E008CD"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36C83F40"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1D9720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7DF8F69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5318326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 informācijas sistēmu drošības līdzekļi</w:t>
            </w:r>
          </w:p>
        </w:tc>
        <w:tc>
          <w:tcPr>
            <w:tcW w:w="6379" w:type="dxa"/>
          </w:tcPr>
          <w:p w14:paraId="6253754F"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Saskaņā ar Rīgas domes iekšējiem normatīvajiem aktiem personas datu apstrādes un drošības jomā</w:t>
            </w:r>
            <w:r w:rsidR="00F50624">
              <w:rPr>
                <w:rFonts w:ascii="Times New Roman" w:eastAsia="Cambria" w:hAnsi="Times New Roman" w:cs="Times New Roman"/>
                <w:sz w:val="24"/>
                <w:szCs w:val="24"/>
              </w:rPr>
              <w:t>.</w:t>
            </w:r>
          </w:p>
        </w:tc>
      </w:tr>
      <w:tr w:rsidR="00E008CD" w:rsidRPr="00E008CD" w14:paraId="08ED3AE4"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B2F552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21E20638" w14:textId="77777777" w:rsidR="00F50624" w:rsidRPr="00F50624" w:rsidRDefault="00F50624" w:rsidP="00F506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0624">
              <w:rPr>
                <w:rFonts w:ascii="Times New Roman" w:hAnsi="Times New Roman" w:cs="Times New Roman"/>
                <w:sz w:val="24"/>
                <w:szCs w:val="24"/>
              </w:rPr>
              <w:t>Pretendents.</w:t>
            </w:r>
          </w:p>
          <w:p w14:paraId="77155866"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2BB941A0"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FF8FDCB"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5E2D1ABA" w14:textId="77777777" w:rsidR="00F50624" w:rsidRPr="00F50624" w:rsidRDefault="00F50624" w:rsidP="00F506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0624">
              <w:rPr>
                <w:rFonts w:ascii="Times New Roman" w:hAnsi="Times New Roman" w:cs="Times New Roman"/>
                <w:sz w:val="24"/>
                <w:szCs w:val="24"/>
              </w:rPr>
              <w:t>REPOZITORIJS</w:t>
            </w:r>
            <w:r>
              <w:rPr>
                <w:rFonts w:ascii="Times New Roman" w:hAnsi="Times New Roman" w:cs="Times New Roman"/>
                <w:sz w:val="24"/>
                <w:szCs w:val="24"/>
              </w:rPr>
              <w:t>.</w:t>
            </w:r>
          </w:p>
          <w:p w14:paraId="03674470"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bl>
    <w:p w14:paraId="7D174ECB"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678F4BB4"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0236C06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097EFBD2"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742B43FD"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F5833D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75CA7D06" w14:textId="77777777" w:rsidR="00E008CD" w:rsidRPr="00494A15" w:rsidRDefault="00494A15"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494A15">
              <w:rPr>
                <w:rFonts w:ascii="Times New Roman" w:eastAsia="Calibri" w:hAnsi="Times New Roman" w:cs="Times New Roman"/>
                <w:b/>
                <w:sz w:val="24"/>
              </w:rPr>
              <w:t>Darba līguma noslēgšana.</w:t>
            </w:r>
          </w:p>
        </w:tc>
      </w:tr>
      <w:tr w:rsidR="00E008CD" w:rsidRPr="00E008CD" w14:paraId="6FCA0374"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ADC480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2FC33B63" w14:textId="77777777" w:rsidR="00E008CD" w:rsidRPr="00E008CD" w:rsidRDefault="00DE3E54" w:rsidP="00535234">
            <w:pP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993C15">
              <w:rPr>
                <w:rFonts w:ascii="Times New Roman" w:hAnsi="Times New Roman" w:cs="Times New Roman"/>
                <w:sz w:val="24"/>
                <w:szCs w:val="24"/>
              </w:rPr>
              <w:t>Darba likums</w:t>
            </w:r>
            <w:r>
              <w:rPr>
                <w:rFonts w:ascii="Times New Roman" w:hAnsi="Times New Roman" w:cs="Times New Roman"/>
                <w:sz w:val="24"/>
                <w:szCs w:val="24"/>
              </w:rPr>
              <w:t>.</w:t>
            </w:r>
          </w:p>
        </w:tc>
      </w:tr>
      <w:tr w:rsidR="00E008CD" w:rsidRPr="00E008CD" w14:paraId="452F4B7C"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3F365B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1B91D89A" w14:textId="77777777" w:rsidR="00E008CD" w:rsidRPr="00E008CD" w:rsidRDefault="00DE3E54"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P</w:t>
            </w:r>
            <w:r w:rsidRPr="004B547B">
              <w:rPr>
                <w:rFonts w:ascii="Times New Roman" w:hAnsi="Times New Roman" w:cs="Times New Roman"/>
                <w:sz w:val="24"/>
                <w:szCs w:val="24"/>
              </w:rPr>
              <w:t>ersona, ar kuru skolai ir darba tiesiskās attiecības</w:t>
            </w:r>
            <w:r>
              <w:rPr>
                <w:rFonts w:ascii="Times New Roman" w:hAnsi="Times New Roman" w:cs="Times New Roman"/>
                <w:sz w:val="24"/>
                <w:szCs w:val="24"/>
              </w:rPr>
              <w:t>.</w:t>
            </w:r>
          </w:p>
        </w:tc>
      </w:tr>
      <w:tr w:rsidR="00E008CD" w:rsidRPr="00E008CD" w14:paraId="02A8495C"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26FAF1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519CAD11" w14:textId="77777777" w:rsidR="00E008CD" w:rsidRPr="001674B0" w:rsidRDefault="001674B0"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006106">
              <w:rPr>
                <w:rFonts w:ascii="Times New Roman" w:hAnsi="Times New Roman" w:cs="Times New Roman"/>
                <w:sz w:val="24"/>
                <w:szCs w:val="24"/>
              </w:rPr>
              <w:t>Vārds, uzvārds, personas kods, deklarētā dzīvesvietas adrese, konta numurs, informācija par veselību</w:t>
            </w:r>
            <w:r>
              <w:rPr>
                <w:rFonts w:ascii="Times New Roman" w:hAnsi="Times New Roman" w:cs="Times New Roman"/>
                <w:sz w:val="24"/>
                <w:szCs w:val="24"/>
              </w:rPr>
              <w:t>, informācija par norēķinu kontu, algas apmērs un cita informācija.</w:t>
            </w:r>
          </w:p>
        </w:tc>
      </w:tr>
      <w:tr w:rsidR="00E008CD" w:rsidRPr="00E008CD" w14:paraId="3C20E9A7"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D12FC4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2C650FEE" w14:textId="77777777" w:rsidR="00E008CD" w:rsidRPr="00E008CD" w:rsidRDefault="005B59DA"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VID.</w:t>
            </w:r>
          </w:p>
        </w:tc>
      </w:tr>
      <w:tr w:rsidR="00E008CD" w:rsidRPr="00E008CD" w14:paraId="61903CD9"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5B0923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71E5D803"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199CE659"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333DB688"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24AA7522"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57B289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10D05DC8" w14:textId="77777777" w:rsidR="00E008CD" w:rsidRPr="00E008CD" w:rsidRDefault="00B1656D" w:rsidP="00B1656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153197">
              <w:rPr>
                <w:rFonts w:ascii="Times New Roman" w:hAnsi="Times New Roman" w:cs="Times New Roman"/>
                <w:sz w:val="24"/>
                <w:szCs w:val="24"/>
              </w:rPr>
              <w:t>Darbinieku personas lietas. Pirmā daļa</w:t>
            </w:r>
            <w:r>
              <w:rPr>
                <w:rFonts w:ascii="Times New Roman" w:hAnsi="Times New Roman" w:cs="Times New Roman"/>
                <w:sz w:val="24"/>
                <w:szCs w:val="24"/>
              </w:rPr>
              <w:t xml:space="preserve"> – 75 gadi; </w:t>
            </w:r>
            <w:r w:rsidRPr="00153197">
              <w:rPr>
                <w:rFonts w:ascii="Times New Roman" w:hAnsi="Times New Roman" w:cs="Times New Roman"/>
                <w:sz w:val="24"/>
                <w:szCs w:val="24"/>
              </w:rPr>
              <w:t>Darbinieku personas lietas. Otrā daļa</w:t>
            </w:r>
            <w:r>
              <w:rPr>
                <w:rFonts w:ascii="Times New Roman" w:hAnsi="Times New Roman" w:cs="Times New Roman"/>
                <w:sz w:val="24"/>
                <w:szCs w:val="24"/>
              </w:rPr>
              <w:t xml:space="preserve"> – 5 gadi; </w:t>
            </w:r>
            <w:r w:rsidRPr="00153197">
              <w:rPr>
                <w:rFonts w:ascii="Times New Roman" w:hAnsi="Times New Roman" w:cs="Times New Roman"/>
                <w:sz w:val="24"/>
                <w:szCs w:val="24"/>
              </w:rPr>
              <w:t>Darbinieku amatu un algu saraksti ar klasifikācijas rezultātiem</w:t>
            </w:r>
            <w:r>
              <w:rPr>
                <w:rFonts w:ascii="Times New Roman" w:hAnsi="Times New Roman" w:cs="Times New Roman"/>
                <w:sz w:val="24"/>
                <w:szCs w:val="24"/>
              </w:rPr>
              <w:t xml:space="preserve"> – 75 gadi; </w:t>
            </w:r>
            <w:r w:rsidRPr="00153197">
              <w:rPr>
                <w:rFonts w:ascii="Times New Roman" w:hAnsi="Times New Roman" w:cs="Times New Roman"/>
                <w:sz w:val="24"/>
                <w:szCs w:val="24"/>
              </w:rPr>
              <w:t xml:space="preserve">"Pedagogu tarifikāciju un </w:t>
            </w:r>
            <w:proofErr w:type="spellStart"/>
            <w:r w:rsidRPr="00153197">
              <w:rPr>
                <w:rFonts w:ascii="Times New Roman" w:hAnsi="Times New Roman" w:cs="Times New Roman"/>
                <w:sz w:val="24"/>
                <w:szCs w:val="24"/>
              </w:rPr>
              <w:t>pārtarifikāciju</w:t>
            </w:r>
            <w:proofErr w:type="spellEnd"/>
            <w:r w:rsidRPr="00153197">
              <w:rPr>
                <w:rFonts w:ascii="Times New Roman" w:hAnsi="Times New Roman" w:cs="Times New Roman"/>
                <w:sz w:val="24"/>
                <w:szCs w:val="24"/>
              </w:rPr>
              <w:t xml:space="preserve"> saraksti</w:t>
            </w:r>
            <w:r>
              <w:rPr>
                <w:rFonts w:ascii="Times New Roman" w:hAnsi="Times New Roman" w:cs="Times New Roman"/>
                <w:sz w:val="24"/>
                <w:szCs w:val="24"/>
              </w:rPr>
              <w:t xml:space="preserve"> – 10 gadi; </w:t>
            </w:r>
            <w:r w:rsidRPr="00153197">
              <w:rPr>
                <w:rFonts w:ascii="Times New Roman" w:hAnsi="Times New Roman" w:cs="Times New Roman"/>
                <w:sz w:val="24"/>
                <w:szCs w:val="24"/>
              </w:rPr>
              <w:t>Rīkojumi par personāla jautājumiem un reģistrs</w:t>
            </w:r>
            <w:r>
              <w:rPr>
                <w:rFonts w:ascii="Times New Roman" w:hAnsi="Times New Roman" w:cs="Times New Roman"/>
                <w:sz w:val="24"/>
                <w:szCs w:val="24"/>
              </w:rPr>
              <w:t xml:space="preserve"> – 75 gadi; </w:t>
            </w:r>
            <w:r w:rsidRPr="00153197">
              <w:rPr>
                <w:rFonts w:ascii="Times New Roman" w:hAnsi="Times New Roman" w:cs="Times New Roman"/>
                <w:sz w:val="24"/>
                <w:szCs w:val="24"/>
              </w:rPr>
              <w:t>Rīkojumi par komandējumiem un darba braucieniem Latvijā, atskaites par komandējumiem un darba braucieniem Latvijā un reģistrs</w:t>
            </w:r>
            <w:r>
              <w:rPr>
                <w:rFonts w:ascii="Times New Roman" w:hAnsi="Times New Roman" w:cs="Times New Roman"/>
                <w:sz w:val="24"/>
                <w:szCs w:val="24"/>
              </w:rPr>
              <w:t xml:space="preserve"> – 5 gadi; </w:t>
            </w:r>
            <w:r w:rsidRPr="00153197">
              <w:rPr>
                <w:rFonts w:ascii="Times New Roman" w:hAnsi="Times New Roman" w:cs="Times New Roman"/>
                <w:sz w:val="24"/>
                <w:szCs w:val="24"/>
              </w:rPr>
              <w:t>Rīkojumi par atvaļinājumiem un reģistrs</w:t>
            </w:r>
            <w:r>
              <w:rPr>
                <w:rFonts w:ascii="Times New Roman" w:hAnsi="Times New Roman" w:cs="Times New Roman"/>
                <w:sz w:val="24"/>
                <w:szCs w:val="24"/>
              </w:rPr>
              <w:t xml:space="preserve"> – 5 gadi.</w:t>
            </w:r>
          </w:p>
        </w:tc>
      </w:tr>
      <w:tr w:rsidR="00E008CD" w:rsidRPr="00E008CD" w14:paraId="3C4B5D7B"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A5C6B0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06829E9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5C0A154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09DE9D76"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E008CD" w:rsidRPr="00E008CD" w14:paraId="26E51ECF"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24E189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79114731" w14:textId="77777777" w:rsidR="00E008CD" w:rsidRPr="00E008CD" w:rsidRDefault="00B1656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Persona.</w:t>
            </w:r>
          </w:p>
        </w:tc>
      </w:tr>
      <w:tr w:rsidR="00E008CD" w:rsidRPr="00E008CD" w14:paraId="37679128"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EDBB65A"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0DEF7BA8" w14:textId="77777777" w:rsidR="00E008CD" w:rsidRPr="00E008CD" w:rsidRDefault="00B1656D" w:rsidP="00B1656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KADRI, papīra veidā izglītības iestādē.</w:t>
            </w:r>
          </w:p>
        </w:tc>
      </w:tr>
    </w:tbl>
    <w:p w14:paraId="1B387D0E"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79B047F2"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61224D8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7C057D99"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4F5A3737"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AC5085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73DF0F48" w14:textId="77777777" w:rsidR="00E008CD" w:rsidRPr="00517C44" w:rsidRDefault="00517C44"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517C44">
              <w:rPr>
                <w:rFonts w:ascii="Times New Roman" w:eastAsia="Calibri" w:hAnsi="Times New Roman" w:cs="Times New Roman"/>
                <w:b/>
                <w:sz w:val="24"/>
              </w:rPr>
              <w:t>Izglītības iestādes darbinieku darbnespējas lapu lejupielāde no EDS uz KADRI, lai pārbaudītu darbnespējas lapu datus.</w:t>
            </w:r>
          </w:p>
        </w:tc>
      </w:tr>
      <w:tr w:rsidR="00E008CD" w:rsidRPr="00E008CD" w14:paraId="258907AA"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3050EC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04149AF3" w14:textId="5F6F5F66" w:rsidR="00E008CD" w:rsidRPr="00D67248" w:rsidRDefault="00D67248" w:rsidP="00D67248">
            <w:pPr>
              <w:tabs>
                <w:tab w:val="left" w:pos="88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7248">
              <w:rPr>
                <w:rFonts w:ascii="Times New Roman" w:hAnsi="Times New Roman" w:cs="Times New Roman"/>
                <w:sz w:val="24"/>
                <w:szCs w:val="24"/>
              </w:rPr>
              <w:t xml:space="preserve">Darba likuma 137.pants;                                                                                Ministru kabineta </w:t>
            </w:r>
            <w:r w:rsidR="009064DE">
              <w:rPr>
                <w:rFonts w:ascii="Times New Roman" w:hAnsi="Times New Roman" w:cs="Times New Roman"/>
                <w:sz w:val="24"/>
                <w:szCs w:val="24"/>
              </w:rPr>
              <w:t>25.06.2024</w:t>
            </w:r>
            <w:r w:rsidRPr="00D67248">
              <w:rPr>
                <w:rFonts w:ascii="Times New Roman" w:hAnsi="Times New Roman" w:cs="Times New Roman"/>
                <w:sz w:val="24"/>
                <w:szCs w:val="24"/>
              </w:rPr>
              <w:t>. noteikumi Nr.</w:t>
            </w:r>
            <w:r w:rsidR="009064DE">
              <w:t xml:space="preserve"> </w:t>
            </w:r>
            <w:r w:rsidR="009064DE" w:rsidRPr="009064DE">
              <w:rPr>
                <w:rFonts w:ascii="Times New Roman" w:hAnsi="Times New Roman" w:cs="Times New Roman"/>
                <w:sz w:val="24"/>
                <w:szCs w:val="24"/>
              </w:rPr>
              <w:t>409</w:t>
            </w:r>
            <w:r w:rsidR="009064DE" w:rsidRPr="009064DE">
              <w:rPr>
                <w:rFonts w:ascii="Times New Roman" w:hAnsi="Times New Roman" w:cs="Times New Roman"/>
                <w:sz w:val="24"/>
                <w:szCs w:val="24"/>
              </w:rPr>
              <w:t xml:space="preserve"> </w:t>
            </w:r>
            <w:r w:rsidRPr="00D67248">
              <w:rPr>
                <w:rFonts w:ascii="Times New Roman" w:hAnsi="Times New Roman" w:cs="Times New Roman"/>
                <w:sz w:val="24"/>
                <w:szCs w:val="24"/>
              </w:rPr>
              <w:t>“Darbnespējas lapu izsniegšanas un anulēšanas kārtība”.</w:t>
            </w:r>
          </w:p>
        </w:tc>
      </w:tr>
      <w:tr w:rsidR="00E008CD" w:rsidRPr="00E008CD" w14:paraId="0F55F66A"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4F7BEC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7F5DBC37" w14:textId="77777777" w:rsidR="0062248B" w:rsidRPr="0062248B" w:rsidRDefault="0062248B" w:rsidP="0062248B">
            <w:pPr>
              <w:tabs>
                <w:tab w:val="left" w:pos="88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r w:rsidRPr="0062248B">
              <w:rPr>
                <w:rFonts w:ascii="Times New Roman" w:hAnsi="Times New Roman" w:cs="Times New Roman"/>
                <w:sz w:val="24"/>
                <w:szCs w:val="24"/>
              </w:rPr>
              <w:t xml:space="preserve">ersona, ar kuru </w:t>
            </w:r>
            <w:r>
              <w:rPr>
                <w:rFonts w:ascii="Times New Roman" w:hAnsi="Times New Roman" w:cs="Times New Roman"/>
                <w:sz w:val="24"/>
                <w:szCs w:val="24"/>
              </w:rPr>
              <w:t>izglītības iestādei</w:t>
            </w:r>
            <w:r w:rsidRPr="0062248B">
              <w:rPr>
                <w:rFonts w:ascii="Times New Roman" w:hAnsi="Times New Roman" w:cs="Times New Roman"/>
                <w:sz w:val="24"/>
                <w:szCs w:val="24"/>
              </w:rPr>
              <w:t xml:space="preserve"> ir darba tiesiskās attiecības</w:t>
            </w:r>
            <w:r>
              <w:rPr>
                <w:rFonts w:ascii="Times New Roman" w:hAnsi="Times New Roman" w:cs="Times New Roman"/>
                <w:sz w:val="24"/>
                <w:szCs w:val="24"/>
              </w:rPr>
              <w:t>.</w:t>
            </w:r>
          </w:p>
          <w:p w14:paraId="4A0A7C78"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40737282"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FDB0CC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Personas datu kategoriju apraksts</w:t>
            </w:r>
          </w:p>
        </w:tc>
        <w:tc>
          <w:tcPr>
            <w:tcW w:w="6379" w:type="dxa"/>
          </w:tcPr>
          <w:p w14:paraId="41865169" w14:textId="77777777" w:rsidR="00D7581C" w:rsidRPr="00D7581C" w:rsidRDefault="00D7581C" w:rsidP="00D7581C">
            <w:pPr>
              <w:tabs>
                <w:tab w:val="left" w:pos="88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581C">
              <w:rPr>
                <w:rFonts w:ascii="Times New Roman" w:hAnsi="Times New Roman" w:cs="Times New Roman"/>
                <w:sz w:val="24"/>
                <w:szCs w:val="24"/>
              </w:rPr>
              <w:t>Vārds, uzvārds, personas kods, informācija par veselību.</w:t>
            </w:r>
          </w:p>
          <w:p w14:paraId="58EE139E"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3AD2E65A"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7FCC47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2709B78A" w14:textId="77777777" w:rsidR="00E008CD" w:rsidRPr="00E008CD" w:rsidRDefault="008D2980"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VID.</w:t>
            </w:r>
          </w:p>
        </w:tc>
      </w:tr>
      <w:tr w:rsidR="00E008CD" w:rsidRPr="00E008CD" w14:paraId="7E8ABB43"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7DBCD8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5668B525"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09FA2503"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5C6A8C06"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4C36B41F"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B3EE79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27463A48" w14:textId="77777777" w:rsidR="00E008CD" w:rsidRPr="00E008CD" w:rsidRDefault="00E008CD"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79FF2D6A"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9A8EC8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10875DD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34272C8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5DE374A8"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E008CD" w:rsidRPr="00E008CD" w14:paraId="4B96F0D9"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D7E3A4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7E8EE93E" w14:textId="77777777" w:rsidR="00E008CD" w:rsidRPr="00E008CD" w:rsidRDefault="008D2980"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VID</w:t>
            </w:r>
          </w:p>
        </w:tc>
      </w:tr>
      <w:tr w:rsidR="00E008CD" w:rsidRPr="00E008CD" w14:paraId="17BCC135"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8A2A273"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123F0C04"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bl>
    <w:p w14:paraId="3F4CDA3B"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31A28E90"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025CEA52" w14:textId="77777777" w:rsidR="00E008CD" w:rsidRPr="00E008CD" w:rsidRDefault="00E008CD" w:rsidP="00535234">
            <w:pPr>
              <w:rPr>
                <w:rFonts w:ascii="Times New Roman" w:eastAsia="Cambria" w:hAnsi="Times New Roman" w:cs="Times New Roman"/>
                <w:sz w:val="24"/>
                <w:szCs w:val="24"/>
              </w:rPr>
            </w:pPr>
            <w:bookmarkStart w:id="4" w:name="_Hlk11331203"/>
            <w:r w:rsidRPr="00E008CD">
              <w:rPr>
                <w:rFonts w:ascii="Times New Roman" w:eastAsia="Cambria" w:hAnsi="Times New Roman" w:cs="Times New Roman"/>
                <w:sz w:val="24"/>
                <w:szCs w:val="24"/>
              </w:rPr>
              <w:t>Reģistra informācija</w:t>
            </w:r>
          </w:p>
        </w:tc>
        <w:tc>
          <w:tcPr>
            <w:tcW w:w="6379" w:type="dxa"/>
          </w:tcPr>
          <w:p w14:paraId="4195F9F2"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57D35272" w14:textId="77777777" w:rsidTr="003B65A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085" w:type="dxa"/>
          </w:tcPr>
          <w:p w14:paraId="4443E60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7BDC91D3" w14:textId="77777777" w:rsidR="00E008CD" w:rsidRPr="003B65AC" w:rsidRDefault="003B65AC" w:rsidP="003B65AC">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3B65AC">
              <w:rPr>
                <w:rFonts w:ascii="Times New Roman" w:eastAsia="Calibri" w:hAnsi="Times New Roman" w:cs="Times New Roman"/>
                <w:b/>
                <w:sz w:val="24"/>
              </w:rPr>
              <w:t>Nodrošināt personāla lietvedības procesu ievērošanu, tajā skaitā kārto</w:t>
            </w:r>
            <w:r w:rsidR="00785026">
              <w:rPr>
                <w:rFonts w:ascii="Times New Roman" w:eastAsia="Calibri" w:hAnsi="Times New Roman" w:cs="Times New Roman"/>
                <w:b/>
                <w:sz w:val="24"/>
              </w:rPr>
              <w:t>t</w:t>
            </w:r>
            <w:r w:rsidRPr="003B65AC">
              <w:rPr>
                <w:rFonts w:ascii="Times New Roman" w:eastAsia="Calibri" w:hAnsi="Times New Roman" w:cs="Times New Roman"/>
                <w:b/>
                <w:sz w:val="24"/>
              </w:rPr>
              <w:t xml:space="preserve"> personas lietas.</w:t>
            </w:r>
          </w:p>
        </w:tc>
      </w:tr>
      <w:tr w:rsidR="00E008CD" w:rsidRPr="00E008CD" w14:paraId="7A93CA9C"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10ED6E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11581113" w14:textId="77777777" w:rsidR="00E008CD" w:rsidRPr="003B65AC" w:rsidRDefault="003B65AC" w:rsidP="00CD4D86">
            <w:pPr>
              <w:pStyle w:val="Sarakstarindkopa"/>
              <w:tabs>
                <w:tab w:val="left" w:pos="885"/>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70AA3">
              <w:rPr>
                <w:rFonts w:ascii="Times New Roman" w:hAnsi="Times New Roman" w:cs="Times New Roman"/>
                <w:sz w:val="24"/>
                <w:szCs w:val="24"/>
              </w:rPr>
              <w:t>Darba likuma 35.pants; Iesniegumu likums</w:t>
            </w:r>
            <w:r>
              <w:rPr>
                <w:rFonts w:ascii="Times New Roman" w:hAnsi="Times New Roman" w:cs="Times New Roman"/>
                <w:sz w:val="24"/>
                <w:szCs w:val="24"/>
              </w:rPr>
              <w:t>; Arhīvu likums, Ministru kabineta 2018.gada 13.novembra noteikumi Nr.690 “</w:t>
            </w:r>
            <w:r w:rsidRPr="005652F5">
              <w:rPr>
                <w:rFonts w:ascii="Times New Roman" w:hAnsi="Times New Roman" w:cs="Times New Roman"/>
                <w:sz w:val="24"/>
                <w:szCs w:val="24"/>
              </w:rPr>
              <w:t xml:space="preserve">Noteikumi par personas darba vai dienesta gaitu un izglītību apliecinošiem dokumentiem, kuriem ir </w:t>
            </w:r>
            <w:proofErr w:type="spellStart"/>
            <w:r w:rsidRPr="005652F5">
              <w:rPr>
                <w:rFonts w:ascii="Times New Roman" w:hAnsi="Times New Roman" w:cs="Times New Roman"/>
                <w:sz w:val="24"/>
                <w:szCs w:val="24"/>
              </w:rPr>
              <w:t>arhīviska</w:t>
            </w:r>
            <w:proofErr w:type="spellEnd"/>
            <w:r w:rsidRPr="005652F5">
              <w:rPr>
                <w:rFonts w:ascii="Times New Roman" w:hAnsi="Times New Roman" w:cs="Times New Roman"/>
                <w:sz w:val="24"/>
                <w:szCs w:val="24"/>
              </w:rPr>
              <w:t xml:space="preserve"> vērtība, un to glabāšanas termiņiem</w:t>
            </w:r>
            <w:r>
              <w:rPr>
                <w:rFonts w:ascii="Times New Roman" w:hAnsi="Times New Roman" w:cs="Times New Roman"/>
                <w:sz w:val="24"/>
                <w:szCs w:val="24"/>
              </w:rPr>
              <w:t>”</w:t>
            </w:r>
            <w:r w:rsidR="00CD4D86">
              <w:rPr>
                <w:rFonts w:ascii="Times New Roman" w:hAnsi="Times New Roman" w:cs="Times New Roman"/>
                <w:sz w:val="24"/>
                <w:szCs w:val="24"/>
              </w:rPr>
              <w:t xml:space="preserve">. </w:t>
            </w:r>
            <w:r w:rsidRPr="005652F5">
              <w:rPr>
                <w:rFonts w:ascii="Times New Roman" w:hAnsi="Times New Roman" w:cs="Times New Roman"/>
                <w:sz w:val="24"/>
                <w:szCs w:val="24"/>
              </w:rPr>
              <w:t>Arhīvu likuma 4.panta ceturtā daļa, 8.panta otrā daļa;</w:t>
            </w:r>
            <w:r>
              <w:rPr>
                <w:rFonts w:ascii="Times New Roman" w:hAnsi="Times New Roman" w:cs="Times New Roman"/>
                <w:sz w:val="24"/>
                <w:szCs w:val="24"/>
              </w:rPr>
              <w:t xml:space="preserve"> </w:t>
            </w:r>
            <w:r w:rsidRPr="005652F5">
              <w:rPr>
                <w:rFonts w:ascii="Times New Roman" w:hAnsi="Times New Roman" w:cs="Times New Roman"/>
                <w:sz w:val="24"/>
                <w:szCs w:val="24"/>
              </w:rPr>
              <w:t>Sodu reģistra likums.</w:t>
            </w:r>
          </w:p>
        </w:tc>
      </w:tr>
      <w:tr w:rsidR="00E008CD" w:rsidRPr="00E008CD" w14:paraId="0BA62CE9"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2D0B22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6B4FD9E2" w14:textId="77777777" w:rsidR="00785026" w:rsidRPr="00785026" w:rsidRDefault="00785026" w:rsidP="00785026">
            <w:pPr>
              <w:tabs>
                <w:tab w:val="left" w:pos="88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r w:rsidRPr="00785026">
              <w:rPr>
                <w:rFonts w:ascii="Times New Roman" w:hAnsi="Times New Roman" w:cs="Times New Roman"/>
                <w:sz w:val="24"/>
                <w:szCs w:val="24"/>
              </w:rPr>
              <w:t>ersona, ar kuru skolai ir darba tiesiskās attiecības</w:t>
            </w:r>
            <w:r>
              <w:rPr>
                <w:rFonts w:ascii="Times New Roman" w:hAnsi="Times New Roman" w:cs="Times New Roman"/>
                <w:sz w:val="24"/>
                <w:szCs w:val="24"/>
              </w:rPr>
              <w:t>.</w:t>
            </w:r>
          </w:p>
          <w:p w14:paraId="7166B121"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1CB7B7FA"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115AC1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377849E5" w14:textId="77777777" w:rsidR="00E008CD" w:rsidRPr="00E008CD" w:rsidRDefault="00785026"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53F02">
              <w:rPr>
                <w:rFonts w:ascii="Times New Roman" w:hAnsi="Times New Roman" w:cs="Times New Roman"/>
                <w:sz w:val="24"/>
                <w:szCs w:val="24"/>
              </w:rPr>
              <w:t>Vārds, uzvārds, fotogrāfija, personas kods, deklarētā dzīvesvietas adrese, informācija par izglītību, finanšu informācija par algu, piemaksām, pabalstiem, informācija par ģimeni, ja nepieciešams; informācija par darba attiecību izbeigšanu, informācija, kas saistīta ar darbinieka novērtēšanu; informācija par disciplinārsodiem; informācija par karjeras vēsturi, blakusdarbu, piešķirtajiem apbalvojumiem un sodāmību</w:t>
            </w:r>
            <w:r>
              <w:rPr>
                <w:rFonts w:ascii="Times New Roman" w:hAnsi="Times New Roman" w:cs="Times New Roman"/>
                <w:sz w:val="24"/>
                <w:szCs w:val="24"/>
              </w:rPr>
              <w:t>.</w:t>
            </w:r>
          </w:p>
        </w:tc>
      </w:tr>
      <w:tr w:rsidR="00E008CD" w:rsidRPr="00E008CD" w14:paraId="23906A86"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F19B25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27DB4FC8" w14:textId="77777777" w:rsidR="00E008CD" w:rsidRPr="00E008CD" w:rsidRDefault="00342FE7"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Izglītības iestādes atbildīgie darbinieki.</w:t>
            </w:r>
          </w:p>
        </w:tc>
      </w:tr>
      <w:tr w:rsidR="00E008CD" w:rsidRPr="00E008CD" w14:paraId="05FE0307"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653595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769837F2"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48A74629"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543B677D"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131CD481"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CC6C42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705F4D13" w14:textId="77777777" w:rsidR="00E008CD" w:rsidRPr="00E008CD" w:rsidRDefault="00E024D5" w:rsidP="00E024D5">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153197">
              <w:rPr>
                <w:rFonts w:ascii="Times New Roman" w:hAnsi="Times New Roman" w:cs="Times New Roman"/>
                <w:sz w:val="24"/>
                <w:szCs w:val="24"/>
              </w:rPr>
              <w:t>Darbinieku personas lietas. Pirmā daļa</w:t>
            </w:r>
            <w:r>
              <w:rPr>
                <w:rFonts w:ascii="Times New Roman" w:hAnsi="Times New Roman" w:cs="Times New Roman"/>
                <w:sz w:val="24"/>
                <w:szCs w:val="24"/>
              </w:rPr>
              <w:t xml:space="preserve"> – 75 gadi; </w:t>
            </w:r>
            <w:r w:rsidRPr="00153197">
              <w:rPr>
                <w:rFonts w:ascii="Times New Roman" w:hAnsi="Times New Roman" w:cs="Times New Roman"/>
                <w:sz w:val="24"/>
                <w:szCs w:val="24"/>
              </w:rPr>
              <w:t>Darbinieku personas lietas. Otrā daļa</w:t>
            </w:r>
            <w:r>
              <w:rPr>
                <w:rFonts w:ascii="Times New Roman" w:hAnsi="Times New Roman" w:cs="Times New Roman"/>
                <w:sz w:val="24"/>
                <w:szCs w:val="24"/>
              </w:rPr>
              <w:t xml:space="preserve"> – 5 gadi; </w:t>
            </w:r>
            <w:r w:rsidRPr="00153197">
              <w:rPr>
                <w:rFonts w:ascii="Times New Roman" w:hAnsi="Times New Roman" w:cs="Times New Roman"/>
                <w:sz w:val="24"/>
                <w:szCs w:val="24"/>
              </w:rPr>
              <w:t>Darbinieku amatu un algu saraksti ar klasifikācijas rezultātiem</w:t>
            </w:r>
            <w:r>
              <w:rPr>
                <w:rFonts w:ascii="Times New Roman" w:hAnsi="Times New Roman" w:cs="Times New Roman"/>
                <w:sz w:val="24"/>
                <w:szCs w:val="24"/>
              </w:rPr>
              <w:t xml:space="preserve"> – 75 gadi; </w:t>
            </w:r>
            <w:r w:rsidRPr="00153197">
              <w:rPr>
                <w:rFonts w:ascii="Times New Roman" w:hAnsi="Times New Roman" w:cs="Times New Roman"/>
                <w:sz w:val="24"/>
                <w:szCs w:val="24"/>
              </w:rPr>
              <w:t xml:space="preserve">"Pedagogu tarifikāciju un </w:t>
            </w:r>
            <w:proofErr w:type="spellStart"/>
            <w:r w:rsidRPr="00153197">
              <w:rPr>
                <w:rFonts w:ascii="Times New Roman" w:hAnsi="Times New Roman" w:cs="Times New Roman"/>
                <w:sz w:val="24"/>
                <w:szCs w:val="24"/>
              </w:rPr>
              <w:t>pārtarifikāciju</w:t>
            </w:r>
            <w:proofErr w:type="spellEnd"/>
            <w:r w:rsidRPr="00153197">
              <w:rPr>
                <w:rFonts w:ascii="Times New Roman" w:hAnsi="Times New Roman" w:cs="Times New Roman"/>
                <w:sz w:val="24"/>
                <w:szCs w:val="24"/>
              </w:rPr>
              <w:t xml:space="preserve"> saraksti</w:t>
            </w:r>
            <w:r>
              <w:rPr>
                <w:rFonts w:ascii="Times New Roman" w:hAnsi="Times New Roman" w:cs="Times New Roman"/>
                <w:sz w:val="24"/>
                <w:szCs w:val="24"/>
              </w:rPr>
              <w:t xml:space="preserve"> – 10 gadi; </w:t>
            </w:r>
            <w:r w:rsidRPr="00153197">
              <w:rPr>
                <w:rFonts w:ascii="Times New Roman" w:hAnsi="Times New Roman" w:cs="Times New Roman"/>
                <w:sz w:val="24"/>
                <w:szCs w:val="24"/>
              </w:rPr>
              <w:t xml:space="preserve">Rīkojumi par </w:t>
            </w:r>
            <w:r w:rsidRPr="00153197">
              <w:rPr>
                <w:rFonts w:ascii="Times New Roman" w:hAnsi="Times New Roman" w:cs="Times New Roman"/>
                <w:sz w:val="24"/>
                <w:szCs w:val="24"/>
              </w:rPr>
              <w:lastRenderedPageBreak/>
              <w:t>personāla jautājumiem un reģistrs</w:t>
            </w:r>
            <w:r>
              <w:rPr>
                <w:rFonts w:ascii="Times New Roman" w:hAnsi="Times New Roman" w:cs="Times New Roman"/>
                <w:sz w:val="24"/>
                <w:szCs w:val="24"/>
              </w:rPr>
              <w:t xml:space="preserve"> – 75 gadi; </w:t>
            </w:r>
            <w:r w:rsidRPr="00153197">
              <w:rPr>
                <w:rFonts w:ascii="Times New Roman" w:hAnsi="Times New Roman" w:cs="Times New Roman"/>
                <w:sz w:val="24"/>
                <w:szCs w:val="24"/>
              </w:rPr>
              <w:t>Rīkojumi par komandējumiem un darba braucieniem Latvijā, atskaites par komandējumiem un darba braucieniem Latvijā un reģistrs</w:t>
            </w:r>
            <w:r>
              <w:rPr>
                <w:rFonts w:ascii="Times New Roman" w:hAnsi="Times New Roman" w:cs="Times New Roman"/>
                <w:sz w:val="24"/>
                <w:szCs w:val="24"/>
              </w:rPr>
              <w:t xml:space="preserve"> – 5 gadi; </w:t>
            </w:r>
            <w:r w:rsidRPr="00153197">
              <w:rPr>
                <w:rFonts w:ascii="Times New Roman" w:hAnsi="Times New Roman" w:cs="Times New Roman"/>
                <w:sz w:val="24"/>
                <w:szCs w:val="24"/>
              </w:rPr>
              <w:t>Rīkojumi par atvaļinājumiem un reģistrs</w:t>
            </w:r>
            <w:r>
              <w:rPr>
                <w:rFonts w:ascii="Times New Roman" w:hAnsi="Times New Roman" w:cs="Times New Roman"/>
                <w:sz w:val="24"/>
                <w:szCs w:val="24"/>
              </w:rPr>
              <w:t xml:space="preserve"> – 5 gadi.</w:t>
            </w:r>
          </w:p>
        </w:tc>
      </w:tr>
      <w:tr w:rsidR="00E008CD" w:rsidRPr="00E008CD" w14:paraId="76198060"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411236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Tehnisko un organizatorisko drošības pasākumu vispārējs apraksts:</w:t>
            </w:r>
          </w:p>
          <w:p w14:paraId="30888F7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01F3DE8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03ABEFC1"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E008CD" w:rsidRPr="00E008CD" w14:paraId="3B370F47"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B5EDBB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112038AD" w14:textId="77777777" w:rsidR="006E5315" w:rsidRPr="0062248B" w:rsidRDefault="006E5315" w:rsidP="006E5315">
            <w:pPr>
              <w:tabs>
                <w:tab w:val="left" w:pos="88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r w:rsidRPr="0062248B">
              <w:rPr>
                <w:rFonts w:ascii="Times New Roman" w:hAnsi="Times New Roman" w:cs="Times New Roman"/>
                <w:sz w:val="24"/>
                <w:szCs w:val="24"/>
              </w:rPr>
              <w:t xml:space="preserve">ersona, ar kuru </w:t>
            </w:r>
            <w:r>
              <w:rPr>
                <w:rFonts w:ascii="Times New Roman" w:hAnsi="Times New Roman" w:cs="Times New Roman"/>
                <w:sz w:val="24"/>
                <w:szCs w:val="24"/>
              </w:rPr>
              <w:t>izglītības iestādei</w:t>
            </w:r>
            <w:r w:rsidRPr="0062248B">
              <w:rPr>
                <w:rFonts w:ascii="Times New Roman" w:hAnsi="Times New Roman" w:cs="Times New Roman"/>
                <w:sz w:val="24"/>
                <w:szCs w:val="24"/>
              </w:rPr>
              <w:t xml:space="preserve"> ir darba tiesiskās attiecības</w:t>
            </w:r>
            <w:r>
              <w:rPr>
                <w:rFonts w:ascii="Times New Roman" w:hAnsi="Times New Roman" w:cs="Times New Roman"/>
                <w:sz w:val="24"/>
                <w:szCs w:val="24"/>
              </w:rPr>
              <w:t>.</w:t>
            </w:r>
          </w:p>
          <w:p w14:paraId="1C2B10FA" w14:textId="77777777" w:rsidR="00E008CD" w:rsidRPr="00E008CD"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9E737DB" w14:textId="77777777" w:rsidTr="006E5315">
        <w:trPr>
          <w:trHeight w:val="340"/>
        </w:trPr>
        <w:tc>
          <w:tcPr>
            <w:cnfStyle w:val="001000000000" w:firstRow="0" w:lastRow="0" w:firstColumn="1" w:lastColumn="0" w:oddVBand="0" w:evenVBand="0" w:oddHBand="0" w:evenHBand="0" w:firstRowFirstColumn="0" w:firstRowLastColumn="0" w:lastRowFirstColumn="0" w:lastRowLastColumn="0"/>
            <w:tcW w:w="3085" w:type="dxa"/>
          </w:tcPr>
          <w:p w14:paraId="4A51E312"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4280FFEE" w14:textId="77777777" w:rsidR="00E008CD" w:rsidRPr="00E008CD" w:rsidRDefault="006E5315"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KADRI, papīra dokumenti izglītības iestādē.</w:t>
            </w:r>
          </w:p>
        </w:tc>
      </w:tr>
      <w:bookmarkEnd w:id="4"/>
    </w:tbl>
    <w:p w14:paraId="6656CA10" w14:textId="77777777" w:rsidR="00E008CD" w:rsidRDefault="00E008CD" w:rsidP="00E008CD">
      <w:pPr>
        <w:ind w:firstLine="0"/>
        <w:jc w:val="left"/>
        <w:rPr>
          <w:rFonts w:ascii="Cambria" w:eastAsia="Cambria" w:hAnsi="Cambria" w:cs="Cambria"/>
          <w:sz w:val="28"/>
          <w:szCs w:val="28"/>
        </w:rPr>
      </w:pPr>
    </w:p>
    <w:p w14:paraId="2A92AB2B" w14:textId="77777777" w:rsidR="00BE3515" w:rsidRDefault="00BE3515"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6CD5A59C"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57BD64E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17D54C1D"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169094EA"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B3F50E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270F71E1" w14:textId="77777777" w:rsidR="00E008CD" w:rsidRPr="00195A97" w:rsidRDefault="00195A97" w:rsidP="00195A97">
            <w:pPr>
              <w:tabs>
                <w:tab w:val="left" w:pos="993"/>
                <w:tab w:val="left" w:pos="1134"/>
                <w:tab w:val="left" w:pos="127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rPr>
            </w:pPr>
            <w:r w:rsidRPr="00195A97">
              <w:rPr>
                <w:rFonts w:ascii="Times New Roman" w:eastAsia="Calibri" w:hAnsi="Times New Roman" w:cs="Times New Roman"/>
                <w:b/>
                <w:sz w:val="24"/>
              </w:rPr>
              <w:t>Plānot un organizēt mācības izglītības iestādes darbiniekiem.</w:t>
            </w:r>
          </w:p>
        </w:tc>
      </w:tr>
      <w:tr w:rsidR="00E008CD" w:rsidRPr="00E008CD" w14:paraId="3D6B8A56"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3AD961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7564F72E" w14:textId="77777777" w:rsidR="00E008CD" w:rsidRPr="00E008CD" w:rsidRDefault="00746D86" w:rsidP="00746D86">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746D86">
              <w:rPr>
                <w:rFonts w:ascii="Times New Roman" w:eastAsia="Times New Roman" w:hAnsi="Times New Roman" w:cs="Times New Roman"/>
                <w:bCs/>
                <w:sz w:val="24"/>
                <w:szCs w:val="24"/>
                <w:lang w:eastAsia="lv-LV"/>
              </w:rPr>
              <w:t>Darba likuma 96.pants;</w:t>
            </w:r>
            <w:r>
              <w:rPr>
                <w:rFonts w:ascii="Times New Roman" w:eastAsia="Times New Roman" w:hAnsi="Times New Roman" w:cs="Times New Roman"/>
                <w:bCs/>
                <w:sz w:val="24"/>
                <w:szCs w:val="24"/>
                <w:lang w:eastAsia="lv-LV"/>
              </w:rPr>
              <w:t xml:space="preserve"> </w:t>
            </w:r>
            <w:r w:rsidRPr="00746D86">
              <w:rPr>
                <w:rFonts w:ascii="Times New Roman" w:eastAsia="Times New Roman" w:hAnsi="Times New Roman" w:cs="Times New Roman"/>
                <w:bCs/>
                <w:sz w:val="24"/>
                <w:szCs w:val="24"/>
                <w:lang w:eastAsia="lv-LV"/>
              </w:rPr>
              <w:t>Valsts un pašvaldību institūciju amatpersonu un darbinieku atlīdzības likuma 26.pants un 27.pants;  Ministru kabineta 21.06.2010. noteikumi Nr.565 “Noteikumi par valsts un pašvaldību institūciju amatpersonu un darbinieku sociālajām garantijām”; Ministru kabineta 2018.gada 11.septembra noteikumi Nr. 569 “Noteikumi par pedagogiem nepieciešamo izglītību un profesionālo kvalifikāciju un pedagogu profesionālās kompetences pilnveides kārtību”</w:t>
            </w:r>
            <w:r>
              <w:rPr>
                <w:rFonts w:ascii="Times New Roman" w:eastAsia="Times New Roman" w:hAnsi="Times New Roman" w:cs="Times New Roman"/>
                <w:bCs/>
                <w:sz w:val="24"/>
                <w:szCs w:val="24"/>
                <w:lang w:eastAsia="lv-LV"/>
              </w:rPr>
              <w:t>.</w:t>
            </w:r>
          </w:p>
        </w:tc>
      </w:tr>
      <w:tr w:rsidR="00E008CD" w:rsidRPr="00E008CD" w14:paraId="1C805AAB"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1A6CB0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56C69CF6" w14:textId="77777777" w:rsidR="00E008CD" w:rsidRPr="00E008CD" w:rsidRDefault="00C80AFE"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P</w:t>
            </w:r>
            <w:r w:rsidRPr="00EC7452">
              <w:rPr>
                <w:rFonts w:ascii="Times New Roman" w:hAnsi="Times New Roman" w:cs="Times New Roman"/>
                <w:sz w:val="24"/>
                <w:szCs w:val="24"/>
              </w:rPr>
              <w:t>edagogs</w:t>
            </w:r>
            <w:r>
              <w:rPr>
                <w:rFonts w:ascii="Times New Roman" w:hAnsi="Times New Roman" w:cs="Times New Roman"/>
                <w:sz w:val="24"/>
                <w:szCs w:val="24"/>
              </w:rPr>
              <w:t xml:space="preserve"> </w:t>
            </w:r>
            <w:r w:rsidRPr="004B547B">
              <w:rPr>
                <w:rFonts w:ascii="Times New Roman" w:hAnsi="Times New Roman" w:cs="Times New Roman"/>
                <w:sz w:val="24"/>
                <w:szCs w:val="24"/>
              </w:rPr>
              <w:t>vai cita persona, ar kuru skolai ir darba tiesiskās attiecības</w:t>
            </w:r>
            <w:r>
              <w:rPr>
                <w:rFonts w:ascii="Times New Roman" w:hAnsi="Times New Roman" w:cs="Times New Roman"/>
                <w:sz w:val="24"/>
                <w:szCs w:val="24"/>
              </w:rPr>
              <w:t>.</w:t>
            </w:r>
          </w:p>
        </w:tc>
      </w:tr>
      <w:tr w:rsidR="00E008CD" w:rsidRPr="00E008CD" w14:paraId="7AE3DC85"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32308A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72106AF3" w14:textId="77777777" w:rsidR="00E008CD" w:rsidRPr="00E008CD" w:rsidRDefault="00B75319"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Vārds, uzvārds, personas kods, izglītības iestādes nosaukums, informācija par plānoto un iegūto izglītību.</w:t>
            </w:r>
          </w:p>
        </w:tc>
      </w:tr>
      <w:tr w:rsidR="00E008CD" w:rsidRPr="00E008CD" w14:paraId="68FD7D02"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28FCEF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320445FB" w14:textId="77777777" w:rsidR="00E008CD" w:rsidRPr="00E008CD" w:rsidRDefault="00B75319"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Mācību organizētājs.</w:t>
            </w:r>
          </w:p>
        </w:tc>
      </w:tr>
      <w:tr w:rsidR="00E008CD" w:rsidRPr="00E008CD" w14:paraId="2752DF50"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FB192D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3A5BF9A8"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758585E8"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1E6F1A5B"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7006BEA"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14DDA2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12B5E434" w14:textId="77777777" w:rsidR="00E008CD" w:rsidRPr="00E008CD" w:rsidRDefault="00B75319"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Līdz brīdim, kad apmācība veikta.</w:t>
            </w:r>
          </w:p>
        </w:tc>
      </w:tr>
      <w:tr w:rsidR="00E008CD" w:rsidRPr="00E008CD" w14:paraId="3F405D20"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638E5B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1FD1AB6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49A91C9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77BA4044"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B75319">
              <w:rPr>
                <w:rFonts w:ascii="Times New Roman" w:eastAsia="Cambria" w:hAnsi="Times New Roman" w:cs="Times New Roman"/>
                <w:sz w:val="24"/>
                <w:szCs w:val="24"/>
              </w:rPr>
              <w:t>.</w:t>
            </w:r>
          </w:p>
        </w:tc>
      </w:tr>
      <w:tr w:rsidR="00E008CD" w:rsidRPr="00E008CD" w14:paraId="6170647D"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341682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1F4627C5" w14:textId="77777777" w:rsidR="00E008CD" w:rsidRPr="00E008CD" w:rsidRDefault="00664701"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Pedagogs.</w:t>
            </w:r>
          </w:p>
        </w:tc>
      </w:tr>
      <w:tr w:rsidR="00E008CD" w:rsidRPr="00E008CD" w14:paraId="1862A909"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FCC0AE5"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41CAB3DB"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bl>
    <w:p w14:paraId="1BFB74E5"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11E5D4DA"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18C038A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21493E40"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316EDA63"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9235A2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1C4580E7" w14:textId="77777777" w:rsidR="00E008CD" w:rsidRPr="00665F08" w:rsidRDefault="00ED69A3"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665F08">
              <w:rPr>
                <w:rFonts w:ascii="Times New Roman" w:eastAsia="Calibri" w:hAnsi="Times New Roman" w:cs="Times New Roman"/>
                <w:b/>
                <w:sz w:val="24"/>
              </w:rPr>
              <w:t>Darbinieku algu noteikšana un amatu un algu sarakstu izstrādāšana, ievērojot spēkā esošos normatīvos aktus.</w:t>
            </w:r>
          </w:p>
        </w:tc>
      </w:tr>
      <w:tr w:rsidR="00E008CD" w:rsidRPr="00E008CD" w14:paraId="3EF2D2E8"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4BCD1D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5ACB290E" w14:textId="77777777" w:rsidR="00E008CD" w:rsidRPr="00E008CD" w:rsidRDefault="00B94125" w:rsidP="00B94125">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E61340">
              <w:rPr>
                <w:rFonts w:ascii="Times New Roman" w:hAnsi="Times New Roman" w:cs="Times New Roman"/>
                <w:sz w:val="24"/>
                <w:szCs w:val="24"/>
              </w:rPr>
              <w:t xml:space="preserve">Ministru kabineta </w:t>
            </w:r>
            <w:r>
              <w:rPr>
                <w:rFonts w:ascii="Times New Roman" w:hAnsi="Times New Roman" w:cs="Times New Roman"/>
                <w:sz w:val="24"/>
                <w:szCs w:val="24"/>
              </w:rPr>
              <w:t xml:space="preserve">2017.gada 22.augusta </w:t>
            </w:r>
            <w:r w:rsidRPr="00E61340">
              <w:rPr>
                <w:rFonts w:ascii="Times New Roman" w:hAnsi="Times New Roman" w:cs="Times New Roman"/>
                <w:sz w:val="24"/>
                <w:szCs w:val="24"/>
              </w:rPr>
              <w:t>noteikumi Nr. 501</w:t>
            </w:r>
            <w:r>
              <w:rPr>
                <w:rFonts w:ascii="Times New Roman" w:hAnsi="Times New Roman" w:cs="Times New Roman"/>
                <w:sz w:val="24"/>
                <w:szCs w:val="24"/>
              </w:rPr>
              <w:t xml:space="preserve"> “</w:t>
            </w:r>
            <w:r w:rsidRPr="00E61340">
              <w:rPr>
                <w:rFonts w:ascii="Times New Roman" w:hAnsi="Times New Roman" w:cs="Times New Roman"/>
                <w:sz w:val="24"/>
                <w:szCs w:val="24"/>
              </w:rPr>
              <w:t>Pedagogu profesionālās darbības kvalitātes novērtēšanas organizēšanas kārtība</w:t>
            </w:r>
            <w:r>
              <w:rPr>
                <w:rFonts w:ascii="Times New Roman" w:hAnsi="Times New Roman" w:cs="Times New Roman"/>
                <w:sz w:val="24"/>
                <w:szCs w:val="24"/>
              </w:rPr>
              <w:t xml:space="preserve">”, </w:t>
            </w:r>
            <w:r w:rsidRPr="00E61340">
              <w:rPr>
                <w:rFonts w:ascii="Times New Roman" w:hAnsi="Times New Roman" w:cs="Times New Roman"/>
                <w:sz w:val="24"/>
                <w:szCs w:val="24"/>
              </w:rPr>
              <w:t>Ministru kabineta</w:t>
            </w:r>
            <w:r>
              <w:rPr>
                <w:rFonts w:ascii="Times New Roman" w:hAnsi="Times New Roman" w:cs="Times New Roman"/>
                <w:sz w:val="24"/>
                <w:szCs w:val="24"/>
              </w:rPr>
              <w:t xml:space="preserve"> 20</w:t>
            </w:r>
            <w:r w:rsidR="007D6759">
              <w:rPr>
                <w:rFonts w:ascii="Times New Roman" w:hAnsi="Times New Roman" w:cs="Times New Roman"/>
                <w:sz w:val="24"/>
                <w:szCs w:val="24"/>
              </w:rPr>
              <w:t>22</w:t>
            </w:r>
            <w:r>
              <w:rPr>
                <w:rFonts w:ascii="Times New Roman" w:hAnsi="Times New Roman" w:cs="Times New Roman"/>
                <w:sz w:val="24"/>
                <w:szCs w:val="24"/>
              </w:rPr>
              <w:t xml:space="preserve">.gada </w:t>
            </w:r>
            <w:r w:rsidR="007D6759">
              <w:rPr>
                <w:rFonts w:ascii="Times New Roman" w:hAnsi="Times New Roman" w:cs="Times New Roman"/>
                <w:sz w:val="24"/>
                <w:szCs w:val="24"/>
              </w:rPr>
              <w:t>21.jūnija</w:t>
            </w:r>
            <w:r w:rsidRPr="00E61340">
              <w:rPr>
                <w:rFonts w:ascii="Times New Roman" w:hAnsi="Times New Roman" w:cs="Times New Roman"/>
                <w:sz w:val="24"/>
                <w:szCs w:val="24"/>
              </w:rPr>
              <w:t xml:space="preserve"> noteikumi Nr. </w:t>
            </w:r>
            <w:r w:rsidR="007D6759">
              <w:rPr>
                <w:rFonts w:ascii="Times New Roman" w:hAnsi="Times New Roman" w:cs="Times New Roman"/>
                <w:sz w:val="24"/>
                <w:szCs w:val="24"/>
              </w:rPr>
              <w:t>376</w:t>
            </w:r>
            <w:r>
              <w:rPr>
                <w:rFonts w:ascii="Times New Roman" w:hAnsi="Times New Roman" w:cs="Times New Roman"/>
                <w:sz w:val="24"/>
                <w:szCs w:val="24"/>
              </w:rPr>
              <w:t xml:space="preserve"> “</w:t>
            </w:r>
            <w:r w:rsidR="007D6759" w:rsidRPr="007D6759">
              <w:rPr>
                <w:rFonts w:ascii="Times New Roman" w:hAnsi="Times New Roman" w:cs="Times New Roman"/>
                <w:sz w:val="24"/>
                <w:szCs w:val="24"/>
              </w:rPr>
              <w:t>Kārtība, kādā aprēķina un sadala valsts budžeta mērķdotāciju pedagogu darba samaksai pašvaldību vispārējās izglītības iestādēs un valsts augstskolu vispārējās vidējās izglītības iestādēs</w:t>
            </w:r>
            <w:r>
              <w:rPr>
                <w:rFonts w:ascii="Times New Roman" w:hAnsi="Times New Roman" w:cs="Times New Roman"/>
                <w:sz w:val="24"/>
                <w:szCs w:val="24"/>
              </w:rPr>
              <w:t>”</w:t>
            </w:r>
          </w:p>
        </w:tc>
      </w:tr>
      <w:tr w:rsidR="00E008CD" w:rsidRPr="00E008CD" w14:paraId="00FA9DA6"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491D97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6A4F5847" w14:textId="77777777" w:rsidR="00E008CD" w:rsidRPr="00E008CD" w:rsidRDefault="00B94125"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Pedagogs.</w:t>
            </w:r>
          </w:p>
        </w:tc>
      </w:tr>
      <w:tr w:rsidR="00E008CD" w:rsidRPr="00E008CD" w14:paraId="74AD6F8A"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97E9477"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781264AE" w14:textId="77777777" w:rsidR="00E008CD" w:rsidRPr="00E008CD" w:rsidRDefault="00B94125"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Vārds, uzvārds, personas kods, novērtējums, a</w:t>
            </w:r>
            <w:r w:rsidR="00BB6BF7">
              <w:rPr>
                <w:rFonts w:ascii="Times New Roman" w:hAnsi="Times New Roman" w:cs="Times New Roman"/>
                <w:sz w:val="24"/>
                <w:szCs w:val="24"/>
              </w:rPr>
              <w:t>ta</w:t>
            </w:r>
            <w:r>
              <w:rPr>
                <w:rFonts w:ascii="Times New Roman" w:hAnsi="Times New Roman" w:cs="Times New Roman"/>
                <w:sz w:val="24"/>
                <w:szCs w:val="24"/>
              </w:rPr>
              <w:t>lg</w:t>
            </w:r>
            <w:r w:rsidR="00BB6BF7">
              <w:rPr>
                <w:rFonts w:ascii="Times New Roman" w:hAnsi="Times New Roman" w:cs="Times New Roman"/>
                <w:sz w:val="24"/>
                <w:szCs w:val="24"/>
              </w:rPr>
              <w:t>ojuma a</w:t>
            </w:r>
            <w:r>
              <w:rPr>
                <w:rFonts w:ascii="Times New Roman" w:hAnsi="Times New Roman" w:cs="Times New Roman"/>
                <w:sz w:val="24"/>
                <w:szCs w:val="24"/>
              </w:rPr>
              <w:t>pmērs</w:t>
            </w:r>
            <w:r w:rsidR="00BB6BF7">
              <w:rPr>
                <w:rFonts w:ascii="Times New Roman" w:hAnsi="Times New Roman" w:cs="Times New Roman"/>
                <w:sz w:val="24"/>
                <w:szCs w:val="24"/>
              </w:rPr>
              <w:t>.</w:t>
            </w:r>
          </w:p>
        </w:tc>
      </w:tr>
      <w:tr w:rsidR="00E008CD" w:rsidRPr="00E008CD" w14:paraId="27B7237D"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C9D013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6E43523F" w14:textId="77777777" w:rsidR="00E008CD" w:rsidRPr="00E008CD" w:rsidRDefault="00393B57"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Izglītības iestādes vadība.</w:t>
            </w:r>
          </w:p>
        </w:tc>
      </w:tr>
      <w:tr w:rsidR="00E008CD" w:rsidRPr="00E008CD" w14:paraId="1C3039C5"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7D93BC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23D6A160"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7BF9AB2D"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3428CC3E"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387448A6"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1250CD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056A5885" w14:textId="77777777" w:rsidR="00393B57" w:rsidRPr="00393B57" w:rsidRDefault="00393B57" w:rsidP="00393B57">
            <w:pPr>
              <w:tabs>
                <w:tab w:val="left" w:pos="10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3B57">
              <w:rPr>
                <w:rFonts w:ascii="Times New Roman" w:hAnsi="Times New Roman" w:cs="Times New Roman"/>
                <w:sz w:val="24"/>
                <w:szCs w:val="24"/>
              </w:rPr>
              <w:t xml:space="preserve">Pedagogu tarifikāciju un </w:t>
            </w:r>
            <w:proofErr w:type="spellStart"/>
            <w:r w:rsidRPr="00393B57">
              <w:rPr>
                <w:rFonts w:ascii="Times New Roman" w:hAnsi="Times New Roman" w:cs="Times New Roman"/>
                <w:sz w:val="24"/>
                <w:szCs w:val="24"/>
              </w:rPr>
              <w:t>pārtarifikāciju</w:t>
            </w:r>
            <w:proofErr w:type="spellEnd"/>
            <w:r w:rsidRPr="00393B57">
              <w:rPr>
                <w:rFonts w:ascii="Times New Roman" w:hAnsi="Times New Roman" w:cs="Times New Roman"/>
                <w:sz w:val="24"/>
                <w:szCs w:val="24"/>
              </w:rPr>
              <w:t xml:space="preserve"> saraksti – 10 gadi.</w:t>
            </w:r>
          </w:p>
          <w:p w14:paraId="5BD29393" w14:textId="77777777" w:rsidR="00E008CD" w:rsidRPr="00E008CD" w:rsidRDefault="00E008CD"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09F86D41"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013E58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7658D14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48620A0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7426A798"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r w:rsidR="00422300">
              <w:rPr>
                <w:rFonts w:ascii="Times New Roman" w:eastAsia="Cambria" w:hAnsi="Times New Roman" w:cs="Times New Roman"/>
                <w:sz w:val="24"/>
                <w:szCs w:val="24"/>
              </w:rPr>
              <w:t>.</w:t>
            </w:r>
          </w:p>
        </w:tc>
      </w:tr>
      <w:tr w:rsidR="00E008CD" w:rsidRPr="00E008CD" w14:paraId="796B0D7F"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A8413F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57FF54F5" w14:textId="77777777" w:rsidR="00E008CD" w:rsidRPr="00E008CD" w:rsidRDefault="00422300"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Izglītības iestāde.</w:t>
            </w:r>
          </w:p>
        </w:tc>
      </w:tr>
      <w:tr w:rsidR="00E008CD" w:rsidRPr="00E008CD" w14:paraId="685EAFF2"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AF1C0D1"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477ED92F" w14:textId="77777777" w:rsidR="00E008CD" w:rsidRPr="00E008CD" w:rsidRDefault="00422300"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R</w:t>
            </w:r>
            <w:r w:rsidRPr="00912438">
              <w:rPr>
                <w:rFonts w:ascii="Times New Roman" w:hAnsi="Times New Roman" w:cs="Times New Roman"/>
                <w:sz w:val="24"/>
                <w:szCs w:val="24"/>
              </w:rPr>
              <w:t>EPOZITORIJS</w:t>
            </w:r>
            <w:r>
              <w:rPr>
                <w:rFonts w:ascii="Times New Roman" w:hAnsi="Times New Roman" w:cs="Times New Roman"/>
                <w:sz w:val="24"/>
                <w:szCs w:val="24"/>
              </w:rPr>
              <w:t>.</w:t>
            </w:r>
          </w:p>
        </w:tc>
      </w:tr>
    </w:tbl>
    <w:p w14:paraId="1390C8E2" w14:textId="1E08A000" w:rsidR="00684557" w:rsidRDefault="00684557" w:rsidP="00E008CD">
      <w:pPr>
        <w:ind w:firstLine="0"/>
        <w:jc w:val="left"/>
        <w:rPr>
          <w:rFonts w:ascii="Cambria" w:eastAsia="Cambria" w:hAnsi="Cambria" w:cs="Cambria"/>
          <w:sz w:val="28"/>
          <w:szCs w:val="28"/>
        </w:rPr>
      </w:pPr>
    </w:p>
    <w:p w14:paraId="4BEEDCEB" w14:textId="77777777" w:rsidR="00684557" w:rsidRDefault="00684557">
      <w:pPr>
        <w:rPr>
          <w:rFonts w:ascii="Cambria" w:eastAsia="Cambria" w:hAnsi="Cambria" w:cs="Cambria"/>
          <w:sz w:val="28"/>
          <w:szCs w:val="28"/>
        </w:rPr>
      </w:pPr>
      <w:r>
        <w:rPr>
          <w:rFonts w:ascii="Cambria" w:eastAsia="Cambria" w:hAnsi="Cambria" w:cs="Cambria"/>
          <w:sz w:val="28"/>
          <w:szCs w:val="28"/>
        </w:rPr>
        <w:br w:type="page"/>
      </w:r>
    </w:p>
    <w:p w14:paraId="7A8366B8"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232758AA"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3477442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5E7E0233"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14EFCCD5"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781281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70EB7B8D" w14:textId="77777777" w:rsidR="00E008CD" w:rsidRPr="00E008CD" w:rsidRDefault="00701C81"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Pr>
                <w:rFonts w:ascii="Times New Roman" w:eastAsia="Cambria" w:hAnsi="Times New Roman" w:cs="Times New Roman"/>
                <w:b/>
                <w:sz w:val="24"/>
                <w:szCs w:val="24"/>
              </w:rPr>
              <w:t>N</w:t>
            </w:r>
            <w:r w:rsidRPr="00701C81">
              <w:rPr>
                <w:rFonts w:ascii="Times New Roman" w:eastAsia="Cambria" w:hAnsi="Times New Roman" w:cs="Times New Roman"/>
                <w:b/>
                <w:sz w:val="24"/>
                <w:szCs w:val="24"/>
              </w:rPr>
              <w:t>odrošināt ar veselības apdrošināšanu saistītās informācijas un dokumentu apriti starp apdrošinātāju un izglītības iestādi</w:t>
            </w:r>
            <w:r>
              <w:rPr>
                <w:rFonts w:ascii="Times New Roman" w:eastAsia="Cambria" w:hAnsi="Times New Roman" w:cs="Times New Roman"/>
                <w:b/>
                <w:sz w:val="24"/>
                <w:szCs w:val="24"/>
              </w:rPr>
              <w:t>.</w:t>
            </w:r>
          </w:p>
        </w:tc>
      </w:tr>
      <w:tr w:rsidR="00E008CD" w:rsidRPr="00E008CD" w14:paraId="4F7FD5E3"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E91BD8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4821B093" w14:textId="77777777" w:rsidR="00E008CD" w:rsidRPr="00E008CD" w:rsidRDefault="009E1EB3" w:rsidP="009E1EB3">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A97A5D">
              <w:rPr>
                <w:rFonts w:ascii="Times New Roman" w:hAnsi="Times New Roman" w:cs="Times New Roman"/>
                <w:sz w:val="24"/>
                <w:szCs w:val="24"/>
              </w:rPr>
              <w:t xml:space="preserve">Rīgas domes </w:t>
            </w:r>
            <w:r>
              <w:rPr>
                <w:rFonts w:ascii="Times New Roman" w:hAnsi="Times New Roman" w:cs="Times New Roman"/>
                <w:sz w:val="24"/>
                <w:szCs w:val="24"/>
              </w:rPr>
              <w:t>s</w:t>
            </w:r>
            <w:r w:rsidRPr="00A97A5D">
              <w:rPr>
                <w:rFonts w:ascii="Times New Roman" w:hAnsi="Times New Roman" w:cs="Times New Roman"/>
                <w:sz w:val="24"/>
                <w:szCs w:val="24"/>
              </w:rPr>
              <w:t xml:space="preserve">aistošie noteikumi </w:t>
            </w:r>
            <w:r>
              <w:rPr>
                <w:rFonts w:ascii="Times New Roman" w:hAnsi="Times New Roman" w:cs="Times New Roman"/>
                <w:sz w:val="24"/>
                <w:szCs w:val="24"/>
              </w:rPr>
              <w:t>“</w:t>
            </w:r>
            <w:r w:rsidRPr="00A97A5D">
              <w:rPr>
                <w:rFonts w:ascii="Times New Roman" w:hAnsi="Times New Roman" w:cs="Times New Roman"/>
                <w:sz w:val="24"/>
                <w:szCs w:val="24"/>
              </w:rPr>
              <w:t xml:space="preserve">Par Rīgas </w:t>
            </w:r>
            <w:proofErr w:type="spellStart"/>
            <w:r w:rsidR="007D6759">
              <w:rPr>
                <w:rFonts w:ascii="Times New Roman" w:hAnsi="Times New Roman" w:cs="Times New Roman"/>
                <w:sz w:val="24"/>
                <w:szCs w:val="24"/>
              </w:rPr>
              <w:t>valsts</w:t>
            </w:r>
            <w:r w:rsidRPr="00A97A5D">
              <w:rPr>
                <w:rFonts w:ascii="Times New Roman" w:hAnsi="Times New Roman" w:cs="Times New Roman"/>
                <w:sz w:val="24"/>
                <w:szCs w:val="24"/>
              </w:rPr>
              <w:t>pilsētas</w:t>
            </w:r>
            <w:proofErr w:type="spellEnd"/>
            <w:r w:rsidRPr="00A97A5D">
              <w:rPr>
                <w:rFonts w:ascii="Times New Roman" w:hAnsi="Times New Roman" w:cs="Times New Roman"/>
                <w:sz w:val="24"/>
                <w:szCs w:val="24"/>
              </w:rPr>
              <w:t xml:space="preserve"> pašvaldības kārtējā gada budžetu”</w:t>
            </w:r>
            <w:r>
              <w:rPr>
                <w:rFonts w:ascii="Times New Roman" w:hAnsi="Times New Roman" w:cs="Times New Roman"/>
                <w:sz w:val="24"/>
                <w:szCs w:val="24"/>
              </w:rPr>
              <w:t>.</w:t>
            </w:r>
          </w:p>
        </w:tc>
      </w:tr>
      <w:tr w:rsidR="00E008CD" w:rsidRPr="00E008CD" w14:paraId="69BA2E75"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63D412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26FA41C7" w14:textId="77777777" w:rsidR="00E008CD" w:rsidRPr="00E008CD" w:rsidRDefault="009E1EB3" w:rsidP="009E1EB3">
            <w:pPr>
              <w:tabs>
                <w:tab w:val="left" w:pos="885"/>
              </w:tabs>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P</w:t>
            </w:r>
            <w:r w:rsidRPr="009E1EB3">
              <w:rPr>
                <w:rFonts w:ascii="Times New Roman" w:hAnsi="Times New Roman" w:cs="Times New Roman"/>
                <w:sz w:val="24"/>
                <w:szCs w:val="24"/>
              </w:rPr>
              <w:t>edagogs</w:t>
            </w:r>
            <w:r>
              <w:rPr>
                <w:rFonts w:ascii="Times New Roman" w:hAnsi="Times New Roman" w:cs="Times New Roman"/>
                <w:sz w:val="24"/>
                <w:szCs w:val="24"/>
              </w:rPr>
              <w:t>.</w:t>
            </w:r>
          </w:p>
        </w:tc>
      </w:tr>
      <w:tr w:rsidR="00E008CD" w:rsidRPr="00E008CD" w14:paraId="38D9B115"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6951D1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4188D17E" w14:textId="77777777" w:rsidR="00E008CD" w:rsidRPr="00E008CD" w:rsidRDefault="009E1EB3"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Vārds, uzvārds, personas kods, adrese, izglītības iestāde.</w:t>
            </w:r>
          </w:p>
        </w:tc>
      </w:tr>
      <w:tr w:rsidR="00E008CD" w:rsidRPr="00E008CD" w14:paraId="483E9594"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26B321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356D96CA" w14:textId="77777777" w:rsidR="008214D9" w:rsidRPr="00E008CD" w:rsidRDefault="008214D9" w:rsidP="008214D9">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Apdrošinātājs.</w:t>
            </w:r>
          </w:p>
        </w:tc>
      </w:tr>
      <w:tr w:rsidR="00E008CD" w:rsidRPr="00E008CD" w14:paraId="37C8B651"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3FD329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4389E2C8"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8214D9">
              <w:rPr>
                <w:rFonts w:ascii="Times New Roman" w:eastAsia="Cambria" w:hAnsi="Times New Roman" w:cs="Times New Roman"/>
                <w:sz w:val="24"/>
                <w:szCs w:val="24"/>
              </w:rPr>
              <w:t>.</w:t>
            </w:r>
          </w:p>
          <w:p w14:paraId="1BCDE109"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443EC998"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0CE12DE6"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A07230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6ED8C3EC" w14:textId="77777777" w:rsidR="00E008CD" w:rsidRPr="00E008CD" w:rsidRDefault="008214D9"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Līdz apdrošināšanas kartiņu izsniegšanai pedagogam.</w:t>
            </w:r>
          </w:p>
        </w:tc>
      </w:tr>
      <w:tr w:rsidR="00E008CD" w:rsidRPr="00E008CD" w14:paraId="08EE7D5C"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5AA791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67F44B7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21FFBB1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6ABA5226"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E008CD" w:rsidRPr="00E008CD" w14:paraId="5CBADB4A"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04BE81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3B12D67A" w14:textId="77777777" w:rsidR="00E008CD" w:rsidRPr="00E008CD" w:rsidRDefault="008214D9"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Pedagogs.</w:t>
            </w:r>
          </w:p>
        </w:tc>
      </w:tr>
      <w:tr w:rsidR="00E008CD" w:rsidRPr="00E008CD" w14:paraId="7C5E4738"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77B7EFA"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27C2EF2D"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bl>
    <w:p w14:paraId="47DF2030" w14:textId="77777777" w:rsidR="00BE3515" w:rsidRDefault="00BE3515"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1383238D"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55E29A3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714231F3"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3A717CF5"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8F79DD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3E6EC467" w14:textId="77777777" w:rsidR="00E008CD" w:rsidRPr="00B90BF4" w:rsidRDefault="00B90BF4"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B90BF4">
              <w:rPr>
                <w:rFonts w:ascii="Times New Roman" w:eastAsia="Calibri" w:hAnsi="Times New Roman" w:cs="Times New Roman"/>
                <w:b/>
                <w:sz w:val="24"/>
              </w:rPr>
              <w:t>Organizēt darba aizsardzības pasākumus, atbilstoši normatīvajos aktos noteiktajām prasībām, t.sk.</w:t>
            </w:r>
            <w:r w:rsidRPr="00B90BF4">
              <w:rPr>
                <w:b/>
              </w:rPr>
              <w:t xml:space="preserve"> </w:t>
            </w:r>
            <w:r w:rsidRPr="00B90BF4">
              <w:rPr>
                <w:rFonts w:ascii="Times New Roman" w:eastAsia="Calibri" w:hAnsi="Times New Roman" w:cs="Times New Roman"/>
                <w:b/>
                <w:sz w:val="24"/>
              </w:rPr>
              <w:t xml:space="preserve">organizē </w:t>
            </w:r>
            <w:proofErr w:type="spellStart"/>
            <w:r w:rsidRPr="00B90BF4">
              <w:rPr>
                <w:rFonts w:ascii="Times New Roman" w:eastAsia="Calibri" w:hAnsi="Times New Roman" w:cs="Times New Roman"/>
                <w:b/>
                <w:sz w:val="24"/>
              </w:rPr>
              <w:t>ievadapmācību</w:t>
            </w:r>
            <w:proofErr w:type="spellEnd"/>
            <w:r w:rsidRPr="00B90BF4">
              <w:rPr>
                <w:rFonts w:ascii="Times New Roman" w:eastAsia="Calibri" w:hAnsi="Times New Roman" w:cs="Times New Roman"/>
                <w:b/>
                <w:sz w:val="24"/>
              </w:rPr>
              <w:t xml:space="preserve"> darba aizsardzības jautājumos, kā arī veic atkārtoto vai neplānoto instruktāžu, mainoties darba apstākļiem vai darba raksturam.</w:t>
            </w:r>
          </w:p>
        </w:tc>
      </w:tr>
      <w:tr w:rsidR="00E008CD" w:rsidRPr="00E008CD" w14:paraId="6C74FD13"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ED39F2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078DF823" w14:textId="77777777" w:rsidR="00E008CD" w:rsidRPr="00E008CD" w:rsidRDefault="00B90BF4" w:rsidP="00B90BF4">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A97A5D">
              <w:rPr>
                <w:rFonts w:ascii="Times New Roman" w:hAnsi="Times New Roman" w:cs="Times New Roman"/>
                <w:sz w:val="24"/>
                <w:szCs w:val="24"/>
              </w:rPr>
              <w:t>Ministru kabineta 2010.gada 10.augusta noteikumi Nr.749 “Apmācības kārtība darba aizsardzības jautājumos” 4.pielikums</w:t>
            </w:r>
            <w:r>
              <w:rPr>
                <w:rFonts w:ascii="Times New Roman" w:hAnsi="Times New Roman" w:cs="Times New Roman"/>
                <w:sz w:val="24"/>
                <w:szCs w:val="24"/>
              </w:rPr>
              <w:t>.</w:t>
            </w:r>
          </w:p>
        </w:tc>
      </w:tr>
      <w:tr w:rsidR="00E008CD" w:rsidRPr="00E008CD" w14:paraId="55A7C2F1"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F1DC21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13AC578F" w14:textId="77777777" w:rsidR="00E008CD" w:rsidRPr="00E008CD" w:rsidRDefault="004838F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Darbinieki.</w:t>
            </w:r>
          </w:p>
        </w:tc>
      </w:tr>
      <w:tr w:rsidR="00E008CD" w:rsidRPr="00E008CD" w14:paraId="166F535F"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FEE880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1CE4F3F2" w14:textId="77777777" w:rsidR="004838FD" w:rsidRPr="00E008CD" w:rsidRDefault="004838F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Vārds, uzvārds, personas kods, amats.</w:t>
            </w:r>
          </w:p>
        </w:tc>
      </w:tr>
      <w:tr w:rsidR="00E008CD" w:rsidRPr="00E008CD" w14:paraId="66FB4C53"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7DE2FC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31DC2EC7" w14:textId="77777777" w:rsidR="00E008CD" w:rsidRPr="00E008CD" w:rsidRDefault="002739E1"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Izglītības iestādes atbildīgā persona.</w:t>
            </w:r>
          </w:p>
        </w:tc>
      </w:tr>
      <w:tr w:rsidR="00E008CD" w:rsidRPr="00E008CD" w14:paraId="5904B8B5"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1AC09A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4FFB5563"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78078B42"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54764A14"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593E00EF"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52ED09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10062793" w14:textId="77777777" w:rsidR="00116C6D" w:rsidRPr="00116C6D" w:rsidRDefault="00116C6D" w:rsidP="00116C6D">
            <w:pPr>
              <w:tabs>
                <w:tab w:val="left" w:pos="10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C6D">
              <w:rPr>
                <w:rFonts w:ascii="Times New Roman" w:hAnsi="Times New Roman" w:cs="Times New Roman"/>
                <w:sz w:val="24"/>
                <w:szCs w:val="24"/>
              </w:rPr>
              <w:t>Darba aizsardzības instruktāžas un uzskaites žurnāli – 5 gadi.</w:t>
            </w:r>
          </w:p>
          <w:p w14:paraId="5728F4A3" w14:textId="77777777" w:rsidR="00E008CD" w:rsidRPr="00E008CD" w:rsidRDefault="00E008CD"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5A7529A5"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AB6A3F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0BBE38F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1B9B3E1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2DA97EE0"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E008CD" w:rsidRPr="00E008CD" w14:paraId="00238533"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BCB89B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2A6F051A" w14:textId="77777777" w:rsidR="00E008CD" w:rsidRPr="001D1215" w:rsidRDefault="00E008CD"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0FA4C57B"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DB9A554"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06088361"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bl>
    <w:p w14:paraId="3F38BDB9"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4613F024"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7ED34B5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0AFDCFA7"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7B414D6E"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5F070F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74299B8C" w14:textId="77777777" w:rsidR="00E008CD" w:rsidRPr="000D5DA7" w:rsidRDefault="000D5DA7"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0D5DA7">
              <w:rPr>
                <w:rFonts w:ascii="Times New Roman" w:eastAsia="Calibri" w:hAnsi="Times New Roman" w:cs="Times New Roman"/>
                <w:b/>
                <w:sz w:val="24"/>
              </w:rPr>
              <w:t>Nodrošināt darba vides riska novērtēšanu un darba vides iekšējo uzraudzību.</w:t>
            </w:r>
          </w:p>
        </w:tc>
      </w:tr>
      <w:tr w:rsidR="00E008CD" w:rsidRPr="00E008CD" w14:paraId="1FED26E9"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34473A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44162097" w14:textId="77777777" w:rsidR="00E008CD" w:rsidRPr="00E008CD" w:rsidRDefault="007204CE" w:rsidP="008175F0">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A97A5D">
              <w:rPr>
                <w:rFonts w:ascii="Times New Roman" w:hAnsi="Times New Roman" w:cs="Times New Roman"/>
                <w:sz w:val="24"/>
                <w:szCs w:val="24"/>
              </w:rPr>
              <w:t>Darba aizsardzības likuma 5.pants; Ministru kabineta 02.10.2007. noteikumi Nr.660 “Darba vides iekšējās uzraudzības veikšanas kārtība”</w:t>
            </w:r>
            <w:r>
              <w:rPr>
                <w:rFonts w:ascii="Times New Roman" w:hAnsi="Times New Roman" w:cs="Times New Roman"/>
                <w:sz w:val="24"/>
                <w:szCs w:val="24"/>
              </w:rPr>
              <w:t>.</w:t>
            </w:r>
          </w:p>
        </w:tc>
      </w:tr>
      <w:tr w:rsidR="00E008CD" w:rsidRPr="00E008CD" w14:paraId="24F6E221"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7FA7B4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0F5758D0" w14:textId="77777777" w:rsidR="00E008CD" w:rsidRPr="00E008CD" w:rsidRDefault="00316D2E"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Darbinieks.</w:t>
            </w:r>
          </w:p>
        </w:tc>
      </w:tr>
      <w:tr w:rsidR="00E008CD" w:rsidRPr="00E008CD" w14:paraId="045B9CCF"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E4DD92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7B90FD8A" w14:textId="77777777" w:rsidR="00E008CD" w:rsidRPr="00E008CD" w:rsidRDefault="00316D2E"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Vārds, uzvārds, personas kods, amats.</w:t>
            </w:r>
          </w:p>
        </w:tc>
      </w:tr>
      <w:tr w:rsidR="00E008CD" w:rsidRPr="00E008CD" w14:paraId="2ED73F15"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99B667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69B70F6A" w14:textId="77777777" w:rsidR="00E008CD" w:rsidRPr="00E008CD" w:rsidRDefault="00316D2E"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Izglītības iestādes atbildīgā persona.</w:t>
            </w:r>
          </w:p>
        </w:tc>
      </w:tr>
      <w:tr w:rsidR="00E008CD" w:rsidRPr="00E008CD" w14:paraId="6CB91437"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29BDFD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00E74BCC"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44537AEB"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519F70D9"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0E4EBE6E"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3496497"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01A4A9D5" w14:textId="77777777" w:rsidR="00316D2E" w:rsidRPr="00316D2E" w:rsidRDefault="00316D2E" w:rsidP="00316D2E">
            <w:pPr>
              <w:tabs>
                <w:tab w:val="left" w:pos="10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6D2E">
              <w:rPr>
                <w:rFonts w:ascii="Times New Roman" w:hAnsi="Times New Roman" w:cs="Times New Roman"/>
                <w:sz w:val="24"/>
                <w:szCs w:val="24"/>
              </w:rPr>
              <w:t>Darba vides riska faktoru novērtēšanas dokumenti – 5 gadi.</w:t>
            </w:r>
          </w:p>
          <w:p w14:paraId="251413F7" w14:textId="77777777" w:rsidR="00E008CD" w:rsidRPr="00E008CD" w:rsidRDefault="00E008CD"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0FFB5BB1"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DEC3CD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6AE5FE9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1465F02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25BAF2A5"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E008CD" w:rsidRPr="00E008CD" w14:paraId="4F90643F"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8F94E2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4F38C2A7" w14:textId="77777777" w:rsidR="00E008CD" w:rsidRPr="00E008CD" w:rsidRDefault="00316D2E"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Darbinieks.</w:t>
            </w:r>
          </w:p>
        </w:tc>
      </w:tr>
      <w:tr w:rsidR="00E008CD" w:rsidRPr="00E008CD" w14:paraId="089B4A94"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162AE15"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71BD5CBA" w14:textId="77777777" w:rsidR="00E008CD" w:rsidRPr="00E008CD" w:rsidRDefault="00CB68C0"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F52F62">
              <w:rPr>
                <w:rFonts w:ascii="Times New Roman" w:hAnsi="Times New Roman" w:cs="Times New Roman"/>
                <w:sz w:val="24"/>
                <w:szCs w:val="24"/>
              </w:rPr>
              <w:t>Papīra dokuments izglītības iestādē</w:t>
            </w:r>
            <w:r>
              <w:rPr>
                <w:rFonts w:ascii="Times New Roman" w:hAnsi="Times New Roman" w:cs="Times New Roman"/>
                <w:sz w:val="24"/>
                <w:szCs w:val="24"/>
              </w:rPr>
              <w:t>.</w:t>
            </w:r>
          </w:p>
        </w:tc>
      </w:tr>
    </w:tbl>
    <w:p w14:paraId="4888BEBF" w14:textId="77777777" w:rsidR="00343A8E" w:rsidRDefault="00343A8E"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2798AFA6"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410A7AF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4A1BCD1D"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5E297008"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7972C2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6D868F04" w14:textId="77777777" w:rsidR="00E008CD" w:rsidRPr="00665F08" w:rsidRDefault="00CB68C0"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665F08">
              <w:rPr>
                <w:rFonts w:ascii="Times New Roman" w:eastAsia="Calibri" w:hAnsi="Times New Roman" w:cs="Times New Roman"/>
                <w:b/>
                <w:sz w:val="24"/>
              </w:rPr>
              <w:t>Organizēt darbinieku pirmreizējās, periodiskās un atkārtotās obligātās veselības pārbaudes.</w:t>
            </w:r>
          </w:p>
        </w:tc>
      </w:tr>
      <w:tr w:rsidR="00E008CD" w:rsidRPr="00E008CD" w14:paraId="0022AD1B"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6BBCC2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1D94E26B" w14:textId="77777777" w:rsidR="00411BBE" w:rsidRPr="00411BBE" w:rsidRDefault="00411BBE" w:rsidP="00411BBE">
            <w:pPr>
              <w:tabs>
                <w:tab w:val="left" w:pos="743"/>
                <w:tab w:val="left" w:pos="10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BBE">
              <w:rPr>
                <w:rFonts w:ascii="Times New Roman" w:hAnsi="Times New Roman" w:cs="Times New Roman"/>
                <w:sz w:val="24"/>
                <w:szCs w:val="24"/>
              </w:rPr>
              <w:t>Ministru kabineta 2009.gada 10.marta noteikumi Nr.219 “Kārtība, kādā veicama obligātā veselības pārbaude”</w:t>
            </w:r>
            <w:r>
              <w:rPr>
                <w:rFonts w:ascii="Times New Roman" w:hAnsi="Times New Roman" w:cs="Times New Roman"/>
                <w:sz w:val="24"/>
                <w:szCs w:val="24"/>
              </w:rPr>
              <w:t>.</w:t>
            </w:r>
          </w:p>
          <w:p w14:paraId="73BEF750" w14:textId="77777777" w:rsidR="00E008CD" w:rsidRPr="00E008CD" w:rsidRDefault="00E008CD" w:rsidP="00535234">
            <w:pP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p>
        </w:tc>
      </w:tr>
      <w:tr w:rsidR="00E008CD" w:rsidRPr="00E008CD" w14:paraId="77FE28E1"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D578DC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Datu subjektu kategoriju apraksts</w:t>
            </w:r>
          </w:p>
        </w:tc>
        <w:tc>
          <w:tcPr>
            <w:tcW w:w="6379" w:type="dxa"/>
          </w:tcPr>
          <w:p w14:paraId="32E78C4D" w14:textId="77777777" w:rsidR="00E008CD" w:rsidRPr="00E008CD" w:rsidRDefault="00411BBE"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Darbinieks.</w:t>
            </w:r>
          </w:p>
        </w:tc>
      </w:tr>
      <w:tr w:rsidR="00E008CD" w:rsidRPr="00E008CD" w14:paraId="37371CB1"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C7347C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1D96A4A5" w14:textId="77777777" w:rsidR="00E008CD" w:rsidRPr="00E008CD" w:rsidRDefault="00BF49E8"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821483">
              <w:rPr>
                <w:rFonts w:ascii="Times New Roman" w:hAnsi="Times New Roman" w:cs="Times New Roman"/>
                <w:sz w:val="24"/>
                <w:szCs w:val="24"/>
              </w:rPr>
              <w:t>Vārds, uzvārds, personas kods, adrese, izglītības iestāde, informācija par veselību</w:t>
            </w:r>
            <w:r>
              <w:rPr>
                <w:rFonts w:ascii="Times New Roman" w:hAnsi="Times New Roman" w:cs="Times New Roman"/>
                <w:sz w:val="24"/>
                <w:szCs w:val="24"/>
              </w:rPr>
              <w:t>.</w:t>
            </w:r>
          </w:p>
        </w:tc>
      </w:tr>
      <w:tr w:rsidR="00E008CD" w:rsidRPr="00E008CD" w14:paraId="430EE47F"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854887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3E043916" w14:textId="77777777" w:rsidR="00E008CD" w:rsidRPr="00E008CD" w:rsidRDefault="00BF49E8"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 xml:space="preserve">Ārstniecības iestāde. Apdrošinātājs. </w:t>
            </w:r>
          </w:p>
        </w:tc>
      </w:tr>
      <w:tr w:rsidR="00E008CD" w:rsidRPr="00E008CD" w14:paraId="28218F00"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D60BE5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7373FB01"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437153EB"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6DAD3044"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4F83BFAB"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A77B4D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4D624F29" w14:textId="77777777" w:rsidR="00E008CD" w:rsidRPr="00E008CD" w:rsidRDefault="00985169"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F52F62">
              <w:rPr>
                <w:rFonts w:ascii="Times New Roman" w:hAnsi="Times New Roman" w:cs="Times New Roman"/>
                <w:sz w:val="24"/>
                <w:szCs w:val="24"/>
              </w:rPr>
              <w:t>Darbinieku obligātās veselības pārbaudes kartes</w:t>
            </w:r>
            <w:r>
              <w:rPr>
                <w:rFonts w:ascii="Times New Roman" w:hAnsi="Times New Roman" w:cs="Times New Roman"/>
                <w:sz w:val="24"/>
                <w:szCs w:val="24"/>
              </w:rPr>
              <w:t xml:space="preserve"> – 10 gadi.</w:t>
            </w:r>
          </w:p>
        </w:tc>
      </w:tr>
      <w:tr w:rsidR="00E008CD" w:rsidRPr="00E008CD" w14:paraId="54E22CB9"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C5CF2E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64DFD52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7A00D9F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0DB787D2"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E008CD" w:rsidRPr="00E008CD" w14:paraId="52FB7242"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3DAA03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7540D36A" w14:textId="77777777" w:rsidR="00E008CD" w:rsidRPr="00E008CD" w:rsidRDefault="00985169"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Darbinieks.</w:t>
            </w:r>
          </w:p>
        </w:tc>
      </w:tr>
      <w:tr w:rsidR="00E008CD" w:rsidRPr="00E008CD" w14:paraId="55EDE078"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35B256C"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2AB752BD" w14:textId="77777777" w:rsidR="00E008CD" w:rsidRPr="00E008CD" w:rsidRDefault="00985169"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Papīra dokuments izglītības iestādē.</w:t>
            </w:r>
          </w:p>
        </w:tc>
      </w:tr>
    </w:tbl>
    <w:p w14:paraId="21C94432"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7910B6B6"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4149FB8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4E42F07C"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61864E83"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13E530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1F036D56" w14:textId="77777777" w:rsidR="00E008CD" w:rsidRPr="00665F08" w:rsidRDefault="00931473"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665F08">
              <w:rPr>
                <w:rFonts w:ascii="Times New Roman" w:eastAsia="Calibri" w:hAnsi="Times New Roman" w:cs="Times New Roman"/>
                <w:b/>
                <w:sz w:val="24"/>
              </w:rPr>
              <w:t>Organizēt ugunsdrošības instruktāžu.</w:t>
            </w:r>
          </w:p>
        </w:tc>
      </w:tr>
      <w:tr w:rsidR="00E008CD" w:rsidRPr="00E008CD" w14:paraId="5340AD88"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87EE25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36BEDD68" w14:textId="77777777" w:rsidR="00E008CD" w:rsidRPr="00E008CD" w:rsidRDefault="00820D18" w:rsidP="00820D18">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A97A5D">
              <w:rPr>
                <w:rFonts w:ascii="Times New Roman" w:hAnsi="Times New Roman" w:cs="Times New Roman"/>
                <w:sz w:val="24"/>
                <w:szCs w:val="24"/>
              </w:rPr>
              <w:t>Ministru kabineta 2016.gada 19.aprīļa noteikumi Nr.238 “Ugunsdrošības noteikumi”</w:t>
            </w:r>
            <w:r>
              <w:rPr>
                <w:rFonts w:ascii="Times New Roman" w:hAnsi="Times New Roman" w:cs="Times New Roman"/>
                <w:sz w:val="24"/>
                <w:szCs w:val="24"/>
              </w:rPr>
              <w:t>.</w:t>
            </w:r>
          </w:p>
        </w:tc>
      </w:tr>
      <w:tr w:rsidR="00E008CD" w:rsidRPr="00E008CD" w14:paraId="3D9BB0C6"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34E109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14DEACE6" w14:textId="77777777" w:rsidR="00E008CD" w:rsidRPr="00E008CD" w:rsidRDefault="00820D18"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Darbinieks.</w:t>
            </w:r>
          </w:p>
        </w:tc>
      </w:tr>
      <w:tr w:rsidR="00E008CD" w:rsidRPr="00E008CD" w14:paraId="5D0E791D"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8D95EC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66155FF0" w14:textId="77777777" w:rsidR="00E008CD" w:rsidRPr="00E008CD" w:rsidRDefault="00820D18"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Vārds, uzvārds, personas kods, amats.</w:t>
            </w:r>
          </w:p>
        </w:tc>
      </w:tr>
      <w:tr w:rsidR="00E008CD" w:rsidRPr="00E008CD" w14:paraId="4F6E6C1B"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F494234"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087D7140" w14:textId="77777777" w:rsidR="00E008CD" w:rsidRPr="00E008CD" w:rsidRDefault="00C00C9A"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Atbildīgā persona par ugunsdrošību.</w:t>
            </w:r>
          </w:p>
        </w:tc>
      </w:tr>
      <w:tr w:rsidR="00E008CD" w:rsidRPr="00E008CD" w14:paraId="3602DAC1"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A36291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6AD2422C"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1F417963"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2DDA97EB"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4D30969"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68EE36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52B780BF" w14:textId="77777777" w:rsidR="00E008CD" w:rsidRPr="00E008CD" w:rsidRDefault="00C92A32"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F52F62">
              <w:rPr>
                <w:rFonts w:ascii="Times New Roman" w:hAnsi="Times New Roman" w:cs="Times New Roman"/>
                <w:sz w:val="24"/>
                <w:szCs w:val="24"/>
              </w:rPr>
              <w:t xml:space="preserve">Veikto ugunsdrošības instruktāžu un </w:t>
            </w:r>
            <w:proofErr w:type="spellStart"/>
            <w:r w:rsidRPr="00F52F62">
              <w:rPr>
                <w:rFonts w:ascii="Times New Roman" w:hAnsi="Times New Roman" w:cs="Times New Roman"/>
                <w:sz w:val="24"/>
                <w:szCs w:val="24"/>
              </w:rPr>
              <w:t>prakstisko</w:t>
            </w:r>
            <w:proofErr w:type="spellEnd"/>
            <w:r w:rsidRPr="00F52F62">
              <w:rPr>
                <w:rFonts w:ascii="Times New Roman" w:hAnsi="Times New Roman" w:cs="Times New Roman"/>
                <w:sz w:val="24"/>
                <w:szCs w:val="24"/>
              </w:rPr>
              <w:t xml:space="preserve"> mācību rīcībai ugunsgrēka gadījumā uzskaites žurnāls</w:t>
            </w:r>
            <w:r>
              <w:rPr>
                <w:rFonts w:ascii="Times New Roman" w:hAnsi="Times New Roman" w:cs="Times New Roman"/>
                <w:sz w:val="24"/>
                <w:szCs w:val="24"/>
              </w:rPr>
              <w:t xml:space="preserve"> – 5 gadi.</w:t>
            </w:r>
          </w:p>
        </w:tc>
      </w:tr>
      <w:tr w:rsidR="00E008CD" w:rsidRPr="00E008CD" w14:paraId="5967BB7D"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F1CDBD0"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612965C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0C33158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1ECDD4C1"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E008CD" w:rsidRPr="00E008CD" w14:paraId="128E563C"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B90A04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lastRenderedPageBreak/>
              <w:t>Personas datu avots (ja attiecas)</w:t>
            </w:r>
          </w:p>
        </w:tc>
        <w:tc>
          <w:tcPr>
            <w:tcW w:w="6379" w:type="dxa"/>
          </w:tcPr>
          <w:p w14:paraId="76616C8D" w14:textId="77777777" w:rsidR="00E008CD" w:rsidRPr="00E008CD" w:rsidRDefault="00C92A32"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Darbinieks.</w:t>
            </w:r>
          </w:p>
        </w:tc>
      </w:tr>
      <w:tr w:rsidR="00E008CD" w:rsidRPr="00E008CD" w14:paraId="3A718D4E"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798EFCC2"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7D838AD2" w14:textId="77777777" w:rsidR="00E008CD" w:rsidRPr="00E008CD" w:rsidRDefault="00C92A32"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Papīra dokuments izglītības iestādē.</w:t>
            </w:r>
          </w:p>
        </w:tc>
      </w:tr>
    </w:tbl>
    <w:p w14:paraId="3146BC48" w14:textId="77777777" w:rsidR="00D459F6" w:rsidRDefault="00D459F6" w:rsidP="00D459F6">
      <w:pPr>
        <w:ind w:firstLine="0"/>
      </w:pPr>
    </w:p>
    <w:p w14:paraId="01B1F2EC" w14:textId="77777777" w:rsidR="00D459F6" w:rsidRDefault="00D459F6" w:rsidP="00D459F6"/>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D459F6" w:rsidRPr="00E008CD" w14:paraId="25F3727E" w14:textId="77777777" w:rsidTr="00AA0B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22C0F644" w14:textId="77777777" w:rsidR="00D459F6" w:rsidRPr="00E008CD" w:rsidRDefault="00D459F6" w:rsidP="00AA0B69">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5FB460D3" w14:textId="77777777" w:rsidR="00D459F6" w:rsidRPr="00E008CD" w:rsidRDefault="00D459F6" w:rsidP="00AA0B69">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D459F6" w:rsidRPr="00E008CD" w14:paraId="015B1C6D" w14:textId="77777777" w:rsidTr="00AA0B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77C1E93" w14:textId="77777777" w:rsidR="00D459F6" w:rsidRPr="00E008CD" w:rsidRDefault="00D459F6" w:rsidP="00AA0B69">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3FAD95DD" w14:textId="77777777" w:rsidR="00D459F6" w:rsidRPr="00E008CD" w:rsidRDefault="00D459F6" w:rsidP="00AA0B69">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Pr>
                <w:rFonts w:ascii="Times New Roman" w:eastAsia="Cambria" w:hAnsi="Times New Roman" w:cs="Times New Roman"/>
                <w:b/>
                <w:sz w:val="24"/>
                <w:szCs w:val="24"/>
              </w:rPr>
              <w:t>N</w:t>
            </w:r>
            <w:r w:rsidRPr="0015726D">
              <w:rPr>
                <w:rFonts w:ascii="Times New Roman" w:eastAsia="Cambria" w:hAnsi="Times New Roman" w:cs="Times New Roman"/>
                <w:b/>
                <w:sz w:val="24"/>
                <w:szCs w:val="24"/>
              </w:rPr>
              <w:t>odrošin</w:t>
            </w:r>
            <w:r>
              <w:rPr>
                <w:rFonts w:ascii="Times New Roman" w:eastAsia="Cambria" w:hAnsi="Times New Roman" w:cs="Times New Roman"/>
                <w:b/>
                <w:sz w:val="24"/>
                <w:szCs w:val="24"/>
              </w:rPr>
              <w:t xml:space="preserve">āt </w:t>
            </w:r>
            <w:r w:rsidRPr="0015726D">
              <w:rPr>
                <w:rFonts w:ascii="Times New Roman" w:eastAsia="Cambria" w:hAnsi="Times New Roman" w:cs="Times New Roman"/>
                <w:b/>
                <w:sz w:val="24"/>
                <w:szCs w:val="24"/>
              </w:rPr>
              <w:t>nelaimes gadījumu darbā izmeklēšanu un veic to uzskaiti</w:t>
            </w:r>
            <w:r>
              <w:rPr>
                <w:rFonts w:ascii="Times New Roman" w:eastAsia="Cambria" w:hAnsi="Times New Roman" w:cs="Times New Roman"/>
                <w:b/>
                <w:sz w:val="24"/>
                <w:szCs w:val="24"/>
              </w:rPr>
              <w:t>.</w:t>
            </w:r>
          </w:p>
        </w:tc>
      </w:tr>
      <w:tr w:rsidR="00D459F6" w:rsidRPr="00E008CD" w14:paraId="4F138DA6" w14:textId="77777777" w:rsidTr="00AA0B69">
        <w:tc>
          <w:tcPr>
            <w:cnfStyle w:val="001000000000" w:firstRow="0" w:lastRow="0" w:firstColumn="1" w:lastColumn="0" w:oddVBand="0" w:evenVBand="0" w:oddHBand="0" w:evenHBand="0" w:firstRowFirstColumn="0" w:firstRowLastColumn="0" w:lastRowFirstColumn="0" w:lastRowLastColumn="0"/>
            <w:tcW w:w="3085" w:type="dxa"/>
          </w:tcPr>
          <w:p w14:paraId="1F5E2C9C" w14:textId="77777777" w:rsidR="00D459F6" w:rsidRPr="00E008CD" w:rsidRDefault="00D459F6" w:rsidP="00AA0B69">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7AE21A30" w14:textId="77777777" w:rsidR="00D459F6" w:rsidRPr="00E008CD" w:rsidRDefault="00D459F6" w:rsidP="00AA0B69">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AB122B">
              <w:rPr>
                <w:rFonts w:ascii="Times New Roman" w:eastAsia="Times New Roman" w:hAnsi="Times New Roman" w:cs="Times New Roman"/>
                <w:bCs/>
                <w:sz w:val="24"/>
                <w:szCs w:val="24"/>
                <w:lang w:eastAsia="lv-LV"/>
              </w:rPr>
              <w:t>Darba aizsardzības likuma 13.pant</w:t>
            </w:r>
            <w:r>
              <w:rPr>
                <w:rFonts w:ascii="Times New Roman" w:eastAsia="Times New Roman" w:hAnsi="Times New Roman" w:cs="Times New Roman"/>
                <w:bCs/>
                <w:sz w:val="24"/>
                <w:szCs w:val="24"/>
                <w:lang w:eastAsia="lv-LV"/>
              </w:rPr>
              <w:t>s.</w:t>
            </w:r>
          </w:p>
        </w:tc>
      </w:tr>
      <w:tr w:rsidR="00D459F6" w:rsidRPr="00E008CD" w14:paraId="78B8CF3C" w14:textId="77777777" w:rsidTr="00AA0B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C2DF23F" w14:textId="77777777" w:rsidR="00D459F6" w:rsidRPr="00E008CD" w:rsidRDefault="00D459F6" w:rsidP="00AA0B69">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49B325AA" w14:textId="77777777" w:rsidR="00D459F6" w:rsidRPr="00E008CD" w:rsidRDefault="00D459F6" w:rsidP="00AA0B69">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Darbinieks.</w:t>
            </w:r>
          </w:p>
        </w:tc>
      </w:tr>
      <w:tr w:rsidR="00D459F6" w:rsidRPr="00E008CD" w14:paraId="15D01762" w14:textId="77777777" w:rsidTr="00AA0B69">
        <w:tc>
          <w:tcPr>
            <w:cnfStyle w:val="001000000000" w:firstRow="0" w:lastRow="0" w:firstColumn="1" w:lastColumn="0" w:oddVBand="0" w:evenVBand="0" w:oddHBand="0" w:evenHBand="0" w:firstRowFirstColumn="0" w:firstRowLastColumn="0" w:lastRowFirstColumn="0" w:lastRowLastColumn="0"/>
            <w:tcW w:w="3085" w:type="dxa"/>
          </w:tcPr>
          <w:p w14:paraId="64F320E3" w14:textId="77777777" w:rsidR="00D459F6" w:rsidRPr="00E008CD" w:rsidRDefault="00D459F6" w:rsidP="00AA0B69">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5E419A7A" w14:textId="77777777" w:rsidR="00D459F6" w:rsidRPr="00E008CD" w:rsidRDefault="00D459F6" w:rsidP="00AA0B69">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AB122B">
              <w:rPr>
                <w:rFonts w:ascii="Times New Roman" w:eastAsia="Cambria" w:hAnsi="Times New Roman" w:cs="Times New Roman"/>
                <w:sz w:val="24"/>
                <w:szCs w:val="24"/>
              </w:rPr>
              <w:t>Vārds, uzvārds, personas kods, deklarētā dzīvesvietas adrese, amats, informācija par veselību.</w:t>
            </w:r>
          </w:p>
        </w:tc>
      </w:tr>
      <w:tr w:rsidR="00D459F6" w:rsidRPr="00E008CD" w14:paraId="6A9A211E" w14:textId="77777777" w:rsidTr="00AA0B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B1DD501" w14:textId="77777777" w:rsidR="00D459F6" w:rsidRPr="00E008CD" w:rsidRDefault="00D459F6" w:rsidP="00AA0B69">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72816F5C" w14:textId="77777777" w:rsidR="00D459F6" w:rsidRPr="00E008CD" w:rsidRDefault="00D459F6" w:rsidP="00AA0B69">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AB122B">
              <w:rPr>
                <w:rFonts w:ascii="Times New Roman" w:eastAsia="Cambria" w:hAnsi="Times New Roman" w:cs="Times New Roman"/>
                <w:sz w:val="24"/>
                <w:szCs w:val="24"/>
              </w:rPr>
              <w:t>Atbildīgie darba devēja darbinieki, Valsts darba inspekcija, Rīgas domes Finanšu departaments,</w:t>
            </w:r>
            <w:r>
              <w:rPr>
                <w:rFonts w:ascii="Times New Roman" w:eastAsia="Cambria" w:hAnsi="Times New Roman" w:cs="Times New Roman"/>
                <w:sz w:val="24"/>
                <w:szCs w:val="24"/>
              </w:rPr>
              <w:t xml:space="preserve"> </w:t>
            </w:r>
            <w:r w:rsidRPr="00AB122B">
              <w:rPr>
                <w:rFonts w:ascii="Times New Roman" w:eastAsia="Cambria" w:hAnsi="Times New Roman" w:cs="Times New Roman"/>
                <w:sz w:val="24"/>
                <w:szCs w:val="24"/>
              </w:rPr>
              <w:t>darba devējs, nelaimes gadījuma izmeklēšanas komisija.</w:t>
            </w:r>
          </w:p>
        </w:tc>
      </w:tr>
      <w:tr w:rsidR="00D459F6" w:rsidRPr="00E008CD" w14:paraId="1EA8D7AB" w14:textId="77777777" w:rsidTr="00AA0B69">
        <w:tc>
          <w:tcPr>
            <w:cnfStyle w:val="001000000000" w:firstRow="0" w:lastRow="0" w:firstColumn="1" w:lastColumn="0" w:oddVBand="0" w:evenVBand="0" w:oddHBand="0" w:evenHBand="0" w:firstRowFirstColumn="0" w:firstRowLastColumn="0" w:lastRowFirstColumn="0" w:lastRowLastColumn="0"/>
            <w:tcW w:w="3085" w:type="dxa"/>
          </w:tcPr>
          <w:p w14:paraId="35F5701D" w14:textId="77777777" w:rsidR="00D459F6" w:rsidRPr="00E008CD" w:rsidRDefault="00D459F6" w:rsidP="00AA0B69">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23DAD7D0" w14:textId="77777777" w:rsidR="00D459F6" w:rsidRPr="00E008CD" w:rsidRDefault="00D459F6" w:rsidP="00AA0B69">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Netiek nosūtīts.</w:t>
            </w:r>
          </w:p>
          <w:p w14:paraId="1D9600C9" w14:textId="77777777" w:rsidR="00D459F6" w:rsidRPr="00E008CD" w:rsidRDefault="00D459F6" w:rsidP="00AA0B69">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D459F6" w:rsidRPr="00E008CD" w14:paraId="2A2B2E13" w14:textId="77777777" w:rsidTr="00AA0B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E667AE2" w14:textId="77777777" w:rsidR="00D459F6" w:rsidRPr="00E008CD" w:rsidRDefault="00D459F6" w:rsidP="00AA0B69">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4C85200B" w14:textId="77777777" w:rsidR="00D459F6" w:rsidRPr="00E008CD" w:rsidRDefault="00D459F6" w:rsidP="00AA0B69">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470455">
              <w:rPr>
                <w:rFonts w:ascii="Times New Roman" w:eastAsia="Cambria" w:hAnsi="Times New Roman" w:cs="Times New Roman"/>
                <w:sz w:val="24"/>
                <w:szCs w:val="24"/>
              </w:rPr>
              <w:t>Nelaimes gadījumu darbā uzskaites žurnāls un dokumenti</w:t>
            </w:r>
            <w:r>
              <w:rPr>
                <w:rFonts w:ascii="Times New Roman" w:eastAsia="Cambria" w:hAnsi="Times New Roman" w:cs="Times New Roman"/>
                <w:sz w:val="24"/>
                <w:szCs w:val="24"/>
              </w:rPr>
              <w:t xml:space="preserve"> - </w:t>
            </w:r>
            <w:r w:rsidRPr="00470455">
              <w:rPr>
                <w:rFonts w:ascii="Times New Roman" w:eastAsia="Cambria" w:hAnsi="Times New Roman" w:cs="Times New Roman"/>
                <w:sz w:val="24"/>
                <w:szCs w:val="24"/>
              </w:rPr>
              <w:t>45 gadi</w:t>
            </w:r>
            <w:r>
              <w:rPr>
                <w:rFonts w:ascii="Times New Roman" w:eastAsia="Cambria" w:hAnsi="Times New Roman" w:cs="Times New Roman"/>
                <w:sz w:val="24"/>
                <w:szCs w:val="24"/>
              </w:rPr>
              <w:t xml:space="preserve">. </w:t>
            </w:r>
          </w:p>
        </w:tc>
      </w:tr>
      <w:tr w:rsidR="00D459F6" w:rsidRPr="00E008CD" w14:paraId="48033E58" w14:textId="77777777" w:rsidTr="00AA0B69">
        <w:tc>
          <w:tcPr>
            <w:cnfStyle w:val="001000000000" w:firstRow="0" w:lastRow="0" w:firstColumn="1" w:lastColumn="0" w:oddVBand="0" w:evenVBand="0" w:oddHBand="0" w:evenHBand="0" w:firstRowFirstColumn="0" w:firstRowLastColumn="0" w:lastRowFirstColumn="0" w:lastRowLastColumn="0"/>
            <w:tcW w:w="3085" w:type="dxa"/>
          </w:tcPr>
          <w:p w14:paraId="55934DD7" w14:textId="77777777" w:rsidR="00D459F6" w:rsidRPr="00E008CD" w:rsidRDefault="00D459F6" w:rsidP="00AA0B69">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0F1E2120" w14:textId="77777777" w:rsidR="00D459F6" w:rsidRPr="00E008CD" w:rsidRDefault="00D459F6" w:rsidP="00AA0B69">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11E9914F" w14:textId="77777777" w:rsidR="00D459F6" w:rsidRPr="00E008CD" w:rsidRDefault="00D459F6" w:rsidP="00AA0B69">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48783E85" w14:textId="77777777" w:rsidR="00D459F6" w:rsidRPr="00E008CD" w:rsidRDefault="00D459F6" w:rsidP="00AA0B69">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470455">
              <w:rPr>
                <w:rFonts w:ascii="Times New Roman" w:eastAsia="Cambria" w:hAnsi="Times New Roman" w:cs="Times New Roman"/>
                <w:sz w:val="24"/>
                <w:szCs w:val="24"/>
              </w:rPr>
              <w:t>Saskaņā ar Rīgas domes iekšējiem normatīvajiem aktiem personas datu apstrādes un drošības jomā.</w:t>
            </w:r>
          </w:p>
        </w:tc>
      </w:tr>
      <w:tr w:rsidR="00D459F6" w:rsidRPr="00E008CD" w14:paraId="665EE798" w14:textId="77777777" w:rsidTr="00AA0B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F7BA17E" w14:textId="77777777" w:rsidR="00D459F6" w:rsidRPr="00E008CD" w:rsidRDefault="00D459F6" w:rsidP="00AA0B69">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04EF2B5B" w14:textId="77777777" w:rsidR="00D459F6" w:rsidRPr="00E008CD" w:rsidRDefault="00D459F6" w:rsidP="00AA0B69">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Darbinieks.</w:t>
            </w:r>
          </w:p>
        </w:tc>
      </w:tr>
      <w:tr w:rsidR="00D459F6" w:rsidRPr="00E008CD" w14:paraId="6C53C98F" w14:textId="77777777" w:rsidTr="00AA0B69">
        <w:tc>
          <w:tcPr>
            <w:cnfStyle w:val="001000000000" w:firstRow="0" w:lastRow="0" w:firstColumn="1" w:lastColumn="0" w:oddVBand="0" w:evenVBand="0" w:oddHBand="0" w:evenHBand="0" w:firstRowFirstColumn="0" w:firstRowLastColumn="0" w:lastRowFirstColumn="0" w:lastRowLastColumn="0"/>
            <w:tcW w:w="3085" w:type="dxa"/>
          </w:tcPr>
          <w:p w14:paraId="61E7B27F" w14:textId="77777777" w:rsidR="00D459F6" w:rsidRPr="00E008CD" w:rsidRDefault="00D459F6" w:rsidP="00AA0B69">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10B78AC8" w14:textId="77777777" w:rsidR="00D459F6" w:rsidRPr="00E008CD" w:rsidRDefault="00D459F6" w:rsidP="00AA0B69">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Papīra dokumenti izglītības iestādē.</w:t>
            </w:r>
          </w:p>
        </w:tc>
      </w:tr>
    </w:tbl>
    <w:p w14:paraId="656867E9" w14:textId="77777777" w:rsidR="00D459F6" w:rsidRDefault="00D459F6" w:rsidP="00E008CD">
      <w:pPr>
        <w:ind w:firstLine="0"/>
        <w:jc w:val="left"/>
        <w:rPr>
          <w:rFonts w:ascii="Cambria" w:eastAsia="Cambria" w:hAnsi="Cambria" w:cs="Cambria"/>
          <w:sz w:val="28"/>
          <w:szCs w:val="28"/>
        </w:rPr>
      </w:pPr>
    </w:p>
    <w:p w14:paraId="71674450" w14:textId="77777777" w:rsidR="00D459F6" w:rsidRDefault="00D459F6" w:rsidP="00E008CD">
      <w:pPr>
        <w:ind w:firstLine="0"/>
        <w:jc w:val="left"/>
        <w:rPr>
          <w:rFonts w:ascii="Cambria" w:eastAsia="Cambria" w:hAnsi="Cambria" w:cs="Cambria"/>
          <w:sz w:val="28"/>
          <w:szCs w:val="28"/>
        </w:rPr>
      </w:pPr>
    </w:p>
    <w:p w14:paraId="21B495C5" w14:textId="77777777" w:rsidR="00D459F6" w:rsidRDefault="00D459F6"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601BE8" w:rsidRPr="00E008CD" w14:paraId="39D6D784" w14:textId="77777777" w:rsidTr="00EA6E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27E25ED7" w14:textId="77777777" w:rsidR="00601BE8" w:rsidRPr="00E008CD" w:rsidRDefault="00601BE8"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325D2164" w14:textId="77777777" w:rsidR="00601BE8" w:rsidRPr="00E008CD" w:rsidRDefault="00601BE8" w:rsidP="00EA6EAD">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601BE8" w:rsidRPr="00E008CD" w14:paraId="1C141F35"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216A2CC" w14:textId="77777777" w:rsidR="00601BE8" w:rsidRPr="00E008CD" w:rsidRDefault="00601BE8"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3970164B" w14:textId="77777777" w:rsidR="00601BE8" w:rsidRPr="00F50624" w:rsidRDefault="00601BE8" w:rsidP="00EA6EA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F50624">
              <w:rPr>
                <w:rFonts w:ascii="Times New Roman" w:eastAsia="Calibri" w:hAnsi="Times New Roman" w:cs="Times New Roman"/>
                <w:b/>
                <w:sz w:val="24"/>
              </w:rPr>
              <w:t>Nodrošināt prakses norisi augstāko izglītības mācību iestāžu studentiem, organizē prakses līgumu slēgšanu par uzņemšanu praksē starp mācību iestādi, studentu un pašvaldību.</w:t>
            </w:r>
          </w:p>
        </w:tc>
      </w:tr>
      <w:tr w:rsidR="00601BE8" w:rsidRPr="00E008CD" w14:paraId="77DC1CD5"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4AFDE435" w14:textId="77777777" w:rsidR="00601BE8" w:rsidRPr="00E008CD" w:rsidRDefault="00601BE8"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0928A8B0" w14:textId="77777777" w:rsidR="00601BE8" w:rsidRPr="00E008CD" w:rsidRDefault="00601BE8" w:rsidP="00EA6EAD">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Pr>
                <w:rFonts w:ascii="Times New Roman" w:hAnsi="Times New Roman" w:cs="Times New Roman"/>
                <w:sz w:val="24"/>
                <w:szCs w:val="24"/>
              </w:rPr>
              <w:t>Latvijas Republikas Civillikums, līguma noslēgšana, izpilde, kontrole.</w:t>
            </w:r>
          </w:p>
        </w:tc>
      </w:tr>
      <w:tr w:rsidR="00601BE8" w:rsidRPr="00E008CD" w14:paraId="71EF6864"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24B20B9" w14:textId="77777777" w:rsidR="00601BE8" w:rsidRPr="00E008CD" w:rsidRDefault="00601BE8"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2733311A" w14:textId="77777777" w:rsidR="00601BE8" w:rsidRPr="00E008CD" w:rsidRDefault="00601BE8" w:rsidP="00EA6EAD">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Izglītības iestādes vadītājs un praktikants.</w:t>
            </w:r>
          </w:p>
        </w:tc>
      </w:tr>
      <w:tr w:rsidR="00601BE8" w:rsidRPr="00E008CD" w14:paraId="134AA571"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0884BC24" w14:textId="77777777" w:rsidR="00601BE8" w:rsidRPr="00E008CD" w:rsidRDefault="00601BE8"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673275A3" w14:textId="77777777" w:rsidR="00601BE8" w:rsidRDefault="00601BE8" w:rsidP="00EA6E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Praktikanta vārds, uzvārds, personas kods, adrese.</w:t>
            </w:r>
          </w:p>
          <w:p w14:paraId="15D7CFC6" w14:textId="77777777" w:rsidR="00601BE8" w:rsidRPr="00E008CD" w:rsidRDefault="00601BE8"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Izglītības iestādes vadītāja vārds, uzvārds.</w:t>
            </w:r>
          </w:p>
        </w:tc>
      </w:tr>
      <w:tr w:rsidR="00601BE8" w:rsidRPr="00E008CD" w14:paraId="4A72EB22"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1B9909B" w14:textId="77777777" w:rsidR="00601BE8" w:rsidRPr="00E008CD" w:rsidRDefault="00601BE8"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lastRenderedPageBreak/>
              <w:t>Esošo un paredzamo datu saņēmēju kategorijas</w:t>
            </w:r>
          </w:p>
        </w:tc>
        <w:tc>
          <w:tcPr>
            <w:tcW w:w="6379" w:type="dxa"/>
          </w:tcPr>
          <w:p w14:paraId="36ED58C2" w14:textId="77777777" w:rsidR="00601BE8" w:rsidRPr="00E008CD" w:rsidRDefault="00601BE8" w:rsidP="00EA6EAD">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Augstākā izglītības iestāde.</w:t>
            </w:r>
          </w:p>
        </w:tc>
      </w:tr>
      <w:tr w:rsidR="00601BE8" w:rsidRPr="00E008CD" w14:paraId="25CC987B"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35B35D54" w14:textId="77777777" w:rsidR="00601BE8" w:rsidRPr="00E008CD" w:rsidRDefault="00601BE8"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3D104186" w14:textId="77777777" w:rsidR="00601BE8" w:rsidRPr="00E008CD" w:rsidRDefault="00601BE8"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33AE7BA3" w14:textId="77777777" w:rsidR="00601BE8" w:rsidRPr="00E008CD" w:rsidRDefault="00601BE8"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47C9DA68" w14:textId="77777777" w:rsidR="00601BE8" w:rsidRPr="00E008CD" w:rsidRDefault="00601BE8"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601BE8" w:rsidRPr="00E008CD" w14:paraId="091F62F9"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5027236" w14:textId="77777777" w:rsidR="00601BE8" w:rsidRPr="00E008CD" w:rsidRDefault="00601BE8"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39E45F0E" w14:textId="77777777" w:rsidR="00601BE8" w:rsidRPr="00E008CD" w:rsidRDefault="00601BE8" w:rsidP="00EA6EAD">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601BE8" w:rsidRPr="00E008CD" w14:paraId="311C0E16"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1424977E" w14:textId="77777777" w:rsidR="00601BE8" w:rsidRPr="00E008CD" w:rsidRDefault="00601BE8"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5AD4769E" w14:textId="77777777" w:rsidR="00601BE8" w:rsidRPr="00E008CD" w:rsidRDefault="00601BE8"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23D76DEE" w14:textId="77777777" w:rsidR="00601BE8" w:rsidRPr="00E008CD" w:rsidRDefault="00601BE8" w:rsidP="00EA6EAD">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1AA117D5" w14:textId="77777777" w:rsidR="00601BE8" w:rsidRPr="00E008CD" w:rsidRDefault="00601BE8"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601BE8" w:rsidRPr="00E008CD" w14:paraId="28358D1F" w14:textId="77777777" w:rsidTr="00EA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C553551" w14:textId="77777777" w:rsidR="00601BE8" w:rsidRPr="00E008CD" w:rsidRDefault="00601BE8" w:rsidP="00EA6EAD">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0BEB174E" w14:textId="77777777" w:rsidR="00601BE8" w:rsidRDefault="00601BE8" w:rsidP="00EA6EA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Pretendents.</w:t>
            </w:r>
          </w:p>
          <w:p w14:paraId="54E9CBA0" w14:textId="77777777" w:rsidR="00601BE8" w:rsidRPr="00540F37" w:rsidRDefault="00601BE8" w:rsidP="00EA6EA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Izglītības iestādes vadītājs.</w:t>
            </w:r>
          </w:p>
        </w:tc>
      </w:tr>
      <w:tr w:rsidR="00601BE8" w:rsidRPr="00E008CD" w14:paraId="2E5EA29C" w14:textId="77777777" w:rsidTr="00EA6EAD">
        <w:tc>
          <w:tcPr>
            <w:cnfStyle w:val="001000000000" w:firstRow="0" w:lastRow="0" w:firstColumn="1" w:lastColumn="0" w:oddVBand="0" w:evenVBand="0" w:oddHBand="0" w:evenHBand="0" w:firstRowFirstColumn="0" w:firstRowLastColumn="0" w:lastRowFirstColumn="0" w:lastRowLastColumn="0"/>
            <w:tcW w:w="3085" w:type="dxa"/>
          </w:tcPr>
          <w:p w14:paraId="2973A97E" w14:textId="77777777" w:rsidR="00601BE8" w:rsidRPr="00E008CD" w:rsidRDefault="00601BE8" w:rsidP="00EA6EAD">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553A0856" w14:textId="77777777" w:rsidR="00601BE8" w:rsidRPr="00E008CD" w:rsidRDefault="00601BE8" w:rsidP="00EA6EAD">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bl>
    <w:p w14:paraId="7F910C91" w14:textId="77777777" w:rsidR="00601BE8" w:rsidRPr="00947FBC" w:rsidRDefault="00601BE8" w:rsidP="00601BE8">
      <w:pPr>
        <w:ind w:firstLine="0"/>
        <w:jc w:val="left"/>
        <w:rPr>
          <w:rFonts w:eastAsia="Cambria" w:cs="Times New Roman"/>
          <w:b/>
          <w:sz w:val="28"/>
          <w:szCs w:val="28"/>
        </w:rPr>
      </w:pPr>
    </w:p>
    <w:p w14:paraId="7A9C04F8" w14:textId="77777777" w:rsidR="00601BE8" w:rsidRPr="00947FBC" w:rsidRDefault="00947FBC" w:rsidP="00E008CD">
      <w:pPr>
        <w:ind w:firstLine="0"/>
        <w:jc w:val="left"/>
        <w:rPr>
          <w:rFonts w:eastAsia="Cambria" w:cs="Times New Roman"/>
          <w:b/>
          <w:sz w:val="28"/>
          <w:szCs w:val="28"/>
        </w:rPr>
      </w:pPr>
      <w:r w:rsidRPr="00947FBC">
        <w:rPr>
          <w:rFonts w:eastAsia="Cambria" w:cs="Times New Roman"/>
          <w:b/>
          <w:sz w:val="28"/>
          <w:szCs w:val="28"/>
        </w:rPr>
        <w:t>IV Citi personas datu apstrādes mērķi</w:t>
      </w:r>
    </w:p>
    <w:p w14:paraId="4E778652" w14:textId="77777777"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29B4DC17"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5A68C4BD"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00507569" w14:textId="77777777" w:rsidR="00E008CD" w:rsidRPr="00947FBC"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sz w:val="24"/>
                <w:szCs w:val="24"/>
              </w:rPr>
            </w:pPr>
            <w:r w:rsidRPr="00947FBC">
              <w:rPr>
                <w:rFonts w:ascii="Times New Roman" w:eastAsia="Cambria" w:hAnsi="Times New Roman" w:cs="Times New Roman"/>
                <w:b w:val="0"/>
                <w:sz w:val="24"/>
                <w:szCs w:val="24"/>
              </w:rPr>
              <w:t>Apraksts:</w:t>
            </w:r>
          </w:p>
        </w:tc>
      </w:tr>
      <w:tr w:rsidR="00E008CD" w:rsidRPr="00E008CD" w14:paraId="44393651"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A6C38D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44CE950F" w14:textId="77777777" w:rsidR="00E008CD" w:rsidRPr="00947FBC" w:rsidRDefault="00947FBC"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947FBC">
              <w:rPr>
                <w:rFonts w:ascii="Times New Roman" w:eastAsia="Calibri" w:hAnsi="Times New Roman" w:cs="Times New Roman"/>
                <w:b/>
                <w:sz w:val="24"/>
              </w:rPr>
              <w:t>Nodrošināt informācijas atklātību un sabiedrības informēšanu, piemēram, iestādes mājaslapā.</w:t>
            </w:r>
          </w:p>
        </w:tc>
      </w:tr>
      <w:tr w:rsidR="00E008CD" w:rsidRPr="00E008CD" w14:paraId="3506944D"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1E5A16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416E06C5" w14:textId="77777777" w:rsidR="00E008CD" w:rsidRPr="00E008CD" w:rsidRDefault="00EA6EAD" w:rsidP="00EA6EAD">
            <w:pPr>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Pr>
                <w:rFonts w:ascii="Times New Roman" w:hAnsi="Times New Roman" w:cs="Times New Roman"/>
                <w:sz w:val="24"/>
                <w:szCs w:val="24"/>
              </w:rPr>
              <w:t>Vispārīgās datu aizsardzības regulas 6.panta 1.punkta e) apakšpunkts.</w:t>
            </w:r>
          </w:p>
        </w:tc>
      </w:tr>
      <w:tr w:rsidR="00E008CD" w:rsidRPr="00E008CD" w14:paraId="19EC114A"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874148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78456978" w14:textId="77777777" w:rsidR="00E008CD" w:rsidRPr="00E008CD" w:rsidRDefault="005216AA"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Pedagogs, i</w:t>
            </w:r>
            <w:r w:rsidRPr="00EC7452">
              <w:rPr>
                <w:rFonts w:ascii="Times New Roman" w:hAnsi="Times New Roman" w:cs="Times New Roman"/>
                <w:sz w:val="24"/>
                <w:szCs w:val="24"/>
              </w:rPr>
              <w:t>zglītojamais</w:t>
            </w:r>
            <w:r>
              <w:rPr>
                <w:rFonts w:ascii="Times New Roman" w:hAnsi="Times New Roman" w:cs="Times New Roman"/>
                <w:sz w:val="24"/>
                <w:szCs w:val="24"/>
              </w:rPr>
              <w:t xml:space="preserve"> un citas personas.</w:t>
            </w:r>
          </w:p>
        </w:tc>
      </w:tr>
      <w:tr w:rsidR="00E008CD" w:rsidRPr="00E008CD" w14:paraId="3ED8659D"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105FFE8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4DB549AE" w14:textId="77777777" w:rsidR="00E008CD" w:rsidRPr="00E008CD" w:rsidRDefault="005216AA"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Vārds, uzvārds, attēls, informācija par sasniegumiem, ikdienu u.c.</w:t>
            </w:r>
          </w:p>
        </w:tc>
      </w:tr>
      <w:tr w:rsidR="00E008CD" w:rsidRPr="00E008CD" w14:paraId="22BC9C32"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EBF03D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5104083B" w14:textId="77777777" w:rsidR="00E008CD" w:rsidRPr="00E008CD" w:rsidRDefault="008A4D95"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Izglītības iestādes mājas lapas apmeklētāji.</w:t>
            </w:r>
          </w:p>
        </w:tc>
      </w:tr>
      <w:tr w:rsidR="00E008CD" w:rsidRPr="00E008CD" w14:paraId="01AD7451"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38C0FF0F"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5F05B492"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78ED21DF"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3C396A3D"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80FF2F8"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653E5D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0BA585F0" w14:textId="77777777" w:rsidR="00E008CD" w:rsidRPr="00E008CD" w:rsidRDefault="008A4D95"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Tik ilgi, cik ilgi pastāv izglītības iestādes mājas lapa.</w:t>
            </w:r>
          </w:p>
        </w:tc>
      </w:tr>
      <w:tr w:rsidR="00E008CD" w:rsidRPr="00E008CD" w14:paraId="5A2E783D"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46E9096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751BAC08"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41A39E6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3D0093AF"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E008CD" w:rsidRPr="00E008CD" w14:paraId="667159CA"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3C7A9EE"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5DCEED45" w14:textId="77777777" w:rsidR="00E008CD" w:rsidRPr="00E008CD" w:rsidRDefault="00E74297"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Izglītības iestāde.</w:t>
            </w:r>
          </w:p>
        </w:tc>
      </w:tr>
      <w:tr w:rsidR="00E008CD" w:rsidRPr="00E008CD" w14:paraId="5D8B581E"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58E7F8A"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lastRenderedPageBreak/>
              <w:t>Personas datu atrašanās vieta</w:t>
            </w:r>
          </w:p>
        </w:tc>
        <w:tc>
          <w:tcPr>
            <w:tcW w:w="6379" w:type="dxa"/>
          </w:tcPr>
          <w:p w14:paraId="66BF8CD9" w14:textId="77777777" w:rsidR="00E008CD" w:rsidRPr="00E008CD" w:rsidRDefault="00E74297"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Mājas lapa.</w:t>
            </w:r>
          </w:p>
        </w:tc>
      </w:tr>
    </w:tbl>
    <w:p w14:paraId="45C05755" w14:textId="7D15266B" w:rsidR="00E008CD" w:rsidRDefault="00E008CD"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7B1118" w:rsidRPr="00E008CD" w14:paraId="5C8E42DB" w14:textId="77777777" w:rsidTr="00D86E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7197BA44" w14:textId="77777777" w:rsidR="007B1118" w:rsidRPr="00E008CD" w:rsidRDefault="007B1118" w:rsidP="00D86E4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64D1B80A" w14:textId="0F009119" w:rsidR="007B1118" w:rsidRPr="00E008CD" w:rsidRDefault="007B1118" w:rsidP="00D86E4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r>
              <w:rPr>
                <w:rFonts w:ascii="Times New Roman" w:eastAsia="Cambria" w:hAnsi="Times New Roman" w:cs="Times New Roman"/>
                <w:sz w:val="24"/>
                <w:szCs w:val="24"/>
              </w:rPr>
              <w:t xml:space="preserve"> </w:t>
            </w:r>
            <w:r w:rsidRPr="007B1118">
              <w:rPr>
                <w:rFonts w:ascii="Times New Roman" w:eastAsia="Cambria" w:hAnsi="Times New Roman" w:cs="Times New Roman"/>
                <w:sz w:val="24"/>
                <w:szCs w:val="24"/>
              </w:rPr>
              <w:t xml:space="preserve">Statistikas veidošana par skolēna </w:t>
            </w:r>
            <w:proofErr w:type="spellStart"/>
            <w:r w:rsidRPr="007B1118">
              <w:rPr>
                <w:rFonts w:ascii="Times New Roman" w:eastAsia="Cambria" w:hAnsi="Times New Roman" w:cs="Times New Roman"/>
                <w:sz w:val="24"/>
                <w:szCs w:val="24"/>
              </w:rPr>
              <w:t>labizjūtu</w:t>
            </w:r>
            <w:proofErr w:type="spellEnd"/>
            <w:r w:rsidRPr="007B1118">
              <w:rPr>
                <w:rFonts w:ascii="Times New Roman" w:eastAsia="Cambria" w:hAnsi="Times New Roman" w:cs="Times New Roman"/>
                <w:sz w:val="24"/>
                <w:szCs w:val="24"/>
              </w:rPr>
              <w:t xml:space="preserve"> individuālā, klases un skolas līmenī. (EMU)</w:t>
            </w:r>
          </w:p>
        </w:tc>
      </w:tr>
      <w:tr w:rsidR="007B1118" w:rsidRPr="00E008CD" w14:paraId="2BB58F17" w14:textId="77777777" w:rsidTr="00D8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8A7A2A0" w14:textId="1F72B21B" w:rsidR="007B1118" w:rsidRPr="00E008CD" w:rsidRDefault="007B1118" w:rsidP="00D86E44">
            <w:pPr>
              <w:rPr>
                <w:rFonts w:ascii="Times New Roman" w:eastAsia="Cambria" w:hAnsi="Times New Roman" w:cs="Times New Roman"/>
                <w:sz w:val="24"/>
                <w:szCs w:val="24"/>
              </w:rPr>
            </w:pPr>
            <w:r w:rsidRPr="007B1118">
              <w:rPr>
                <w:rFonts w:ascii="Times New Roman" w:eastAsia="Cambria" w:hAnsi="Times New Roman" w:cs="Times New Roman"/>
                <w:sz w:val="24"/>
                <w:szCs w:val="24"/>
              </w:rPr>
              <w:t>Personas datu apstrādes nolūks</w:t>
            </w:r>
          </w:p>
        </w:tc>
        <w:tc>
          <w:tcPr>
            <w:tcW w:w="6379" w:type="dxa"/>
          </w:tcPr>
          <w:p w14:paraId="2B7E6A02" w14:textId="1C69B593" w:rsidR="007B1118" w:rsidRPr="008053F2" w:rsidRDefault="007B1118" w:rsidP="00D86E44">
            <w:pPr>
              <w:tabs>
                <w:tab w:val="left" w:pos="1128"/>
              </w:tabs>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Cs/>
                <w:sz w:val="24"/>
                <w:szCs w:val="24"/>
              </w:rPr>
            </w:pPr>
            <w:r w:rsidRPr="007B1118">
              <w:rPr>
                <w:rFonts w:ascii="Times New Roman" w:eastAsia="Cambria" w:hAnsi="Times New Roman" w:cs="Times New Roman"/>
                <w:bCs/>
                <w:sz w:val="24"/>
                <w:szCs w:val="24"/>
              </w:rPr>
              <w:t xml:space="preserve">Atbalsta rīks ikdienas audzināšanas darbā ar skolēnu, klasi un vecākiem emocionālās </w:t>
            </w:r>
            <w:proofErr w:type="spellStart"/>
            <w:r w:rsidRPr="007B1118">
              <w:rPr>
                <w:rFonts w:ascii="Times New Roman" w:eastAsia="Cambria" w:hAnsi="Times New Roman" w:cs="Times New Roman"/>
                <w:bCs/>
                <w:sz w:val="24"/>
                <w:szCs w:val="24"/>
              </w:rPr>
              <w:t>labizjūtu</w:t>
            </w:r>
            <w:proofErr w:type="spellEnd"/>
            <w:r w:rsidRPr="007B1118">
              <w:rPr>
                <w:rFonts w:ascii="Times New Roman" w:eastAsia="Cambria" w:hAnsi="Times New Roman" w:cs="Times New Roman"/>
                <w:bCs/>
                <w:sz w:val="24"/>
                <w:szCs w:val="24"/>
              </w:rPr>
              <w:t xml:space="preserve"> vai uzvedības grūtību noteikšanai, rūpējoties par izglītojamo emocionālo drošību skolā kā arī mazinot to iestāšanās riskus.</w:t>
            </w:r>
          </w:p>
        </w:tc>
      </w:tr>
      <w:tr w:rsidR="007B1118" w:rsidRPr="00E008CD" w14:paraId="76934990" w14:textId="77777777" w:rsidTr="00D86E44">
        <w:tc>
          <w:tcPr>
            <w:cnfStyle w:val="001000000000" w:firstRow="0" w:lastRow="0" w:firstColumn="1" w:lastColumn="0" w:oddVBand="0" w:evenVBand="0" w:oddHBand="0" w:evenHBand="0" w:firstRowFirstColumn="0" w:firstRowLastColumn="0" w:lastRowFirstColumn="0" w:lastRowLastColumn="0"/>
            <w:tcW w:w="3085" w:type="dxa"/>
          </w:tcPr>
          <w:p w14:paraId="6F3F4051" w14:textId="2F1A0F67" w:rsidR="007B1118" w:rsidRPr="00E008CD" w:rsidRDefault="007B1118" w:rsidP="00D86E44">
            <w:pPr>
              <w:rPr>
                <w:rFonts w:ascii="Times New Roman" w:eastAsia="Cambria" w:hAnsi="Times New Roman" w:cs="Times New Roman"/>
                <w:sz w:val="24"/>
                <w:szCs w:val="24"/>
              </w:rPr>
            </w:pPr>
            <w:r w:rsidRPr="007B1118">
              <w:rPr>
                <w:rFonts w:ascii="Times New Roman" w:eastAsia="Cambria" w:hAnsi="Times New Roman" w:cs="Times New Roman"/>
                <w:sz w:val="24"/>
                <w:szCs w:val="24"/>
              </w:rPr>
              <w:t>Apstrādes juridiskais pamats</w:t>
            </w:r>
          </w:p>
        </w:tc>
        <w:tc>
          <w:tcPr>
            <w:tcW w:w="6379" w:type="dxa"/>
          </w:tcPr>
          <w:p w14:paraId="689350E5" w14:textId="631DAD7B" w:rsidR="007B1118" w:rsidRPr="00E008CD" w:rsidRDefault="007B1118" w:rsidP="00D86E44">
            <w:pP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sidRPr="007B1118">
              <w:rPr>
                <w:rFonts w:ascii="Times New Roman" w:eastAsia="Times New Roman" w:hAnsi="Times New Roman" w:cs="Times New Roman"/>
                <w:bCs/>
                <w:sz w:val="24"/>
                <w:szCs w:val="24"/>
                <w:lang w:eastAsia="lv-LV"/>
              </w:rPr>
              <w:t xml:space="preserve">Ministru kabineta 15.07.2016. noteikumi Nr.480 “Izglītojamo audzināšanas vadlīnijas un informācijas, mācību līdzekļu, materiālu un mācību un audzināšanas metožu </w:t>
            </w:r>
            <w:proofErr w:type="spellStart"/>
            <w:r w:rsidRPr="007B1118">
              <w:rPr>
                <w:rFonts w:ascii="Times New Roman" w:eastAsia="Times New Roman" w:hAnsi="Times New Roman" w:cs="Times New Roman"/>
                <w:bCs/>
                <w:sz w:val="24"/>
                <w:szCs w:val="24"/>
                <w:lang w:eastAsia="lv-LV"/>
              </w:rPr>
              <w:t>izvērtējuma</w:t>
            </w:r>
            <w:proofErr w:type="spellEnd"/>
            <w:r w:rsidRPr="007B1118">
              <w:rPr>
                <w:rFonts w:ascii="Times New Roman" w:eastAsia="Times New Roman" w:hAnsi="Times New Roman" w:cs="Times New Roman"/>
                <w:bCs/>
                <w:sz w:val="24"/>
                <w:szCs w:val="24"/>
                <w:lang w:eastAsia="lv-LV"/>
              </w:rPr>
              <w:t xml:space="preserve"> kartība” 8, 9, 10.2, 10.8. punkts., 6.2.    Ministru kabineta 27.11.2018. noteikumi Nr.747 ”Noteikumi par valsts pamatizglītības standartu un pamatizglītības programmu paraugiem”, 9.3, 9.6, 9.7, 9.8, 9.9. punkts., 6.3.    Ministru kabineta 3.09.2019. noteikumi Nr.416 “Noteikumi par valsts vispārējās izglītības standartu un vispārējās vidējās izglītības programmu paraugiem”, 14.3, 14.8, 14.9,</w:t>
            </w:r>
            <w:r>
              <w:rPr>
                <w:rFonts w:ascii="Times New Roman" w:eastAsia="Times New Roman" w:hAnsi="Times New Roman" w:cs="Times New Roman"/>
                <w:bCs/>
                <w:sz w:val="24"/>
                <w:szCs w:val="24"/>
                <w:lang w:eastAsia="lv-LV"/>
              </w:rPr>
              <w:t xml:space="preserve"> </w:t>
            </w:r>
            <w:r w:rsidRPr="007B1118">
              <w:rPr>
                <w:rFonts w:ascii="Times New Roman" w:eastAsia="Times New Roman" w:hAnsi="Times New Roman" w:cs="Times New Roman"/>
                <w:bCs/>
                <w:sz w:val="24"/>
                <w:szCs w:val="24"/>
                <w:lang w:eastAsia="lv-LV"/>
              </w:rPr>
              <w:t xml:space="preserve">14.10.punkts.,6.4. Vispārējās datu aizsardzības regulas 6.panta pirmās daļas </w:t>
            </w:r>
            <w:proofErr w:type="spellStart"/>
            <w:r w:rsidRPr="007B1118">
              <w:rPr>
                <w:rFonts w:ascii="Times New Roman" w:eastAsia="Times New Roman" w:hAnsi="Times New Roman" w:cs="Times New Roman"/>
                <w:bCs/>
                <w:sz w:val="24"/>
                <w:szCs w:val="24"/>
                <w:lang w:eastAsia="lv-LV"/>
              </w:rPr>
              <w:t>e.apakšpunkts</w:t>
            </w:r>
            <w:proofErr w:type="spellEnd"/>
            <w:r w:rsidRPr="007B1118">
              <w:rPr>
                <w:rFonts w:ascii="Times New Roman" w:eastAsia="Times New Roman" w:hAnsi="Times New Roman" w:cs="Times New Roman"/>
                <w:bCs/>
                <w:sz w:val="24"/>
                <w:szCs w:val="24"/>
                <w:lang w:eastAsia="lv-LV"/>
              </w:rPr>
              <w:t>.</w:t>
            </w:r>
          </w:p>
        </w:tc>
      </w:tr>
      <w:tr w:rsidR="007B1118" w:rsidRPr="00E008CD" w14:paraId="34986A18" w14:textId="77777777" w:rsidTr="00D8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B7A1A7E" w14:textId="141C6AF7" w:rsidR="007B1118" w:rsidRPr="00E008CD" w:rsidRDefault="007B1118" w:rsidP="00D86E44">
            <w:pPr>
              <w:rPr>
                <w:rFonts w:ascii="Times New Roman" w:eastAsia="Cambria" w:hAnsi="Times New Roman" w:cs="Times New Roman"/>
                <w:sz w:val="24"/>
                <w:szCs w:val="24"/>
              </w:rPr>
            </w:pPr>
            <w:r w:rsidRPr="007B1118">
              <w:rPr>
                <w:rFonts w:ascii="Times New Roman" w:eastAsia="Cambria" w:hAnsi="Times New Roman" w:cs="Times New Roman"/>
                <w:sz w:val="24"/>
                <w:szCs w:val="24"/>
              </w:rPr>
              <w:t>Datu avoti un personas datu kategorijas</w:t>
            </w:r>
          </w:p>
        </w:tc>
        <w:tc>
          <w:tcPr>
            <w:tcW w:w="6379" w:type="dxa"/>
          </w:tcPr>
          <w:p w14:paraId="786B5B7D" w14:textId="77777777" w:rsidR="007B1118" w:rsidRPr="007B1118" w:rsidRDefault="007B1118" w:rsidP="007B1118">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B1118">
              <w:rPr>
                <w:rFonts w:ascii="Times New Roman" w:eastAsia="Cambria" w:hAnsi="Times New Roman" w:cs="Times New Roman"/>
                <w:sz w:val="24"/>
                <w:szCs w:val="24"/>
              </w:rPr>
              <w:t>Skolas personāls, izglītojamie, skolēnu likumiskie pārstāvji.</w:t>
            </w:r>
          </w:p>
          <w:p w14:paraId="49A1CDE9" w14:textId="77777777" w:rsidR="007B1118" w:rsidRPr="007B1118" w:rsidRDefault="007B1118" w:rsidP="007B1118">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B1118">
              <w:rPr>
                <w:rFonts w:ascii="Times New Roman" w:eastAsia="Cambria" w:hAnsi="Times New Roman" w:cs="Times New Roman"/>
                <w:sz w:val="24"/>
                <w:szCs w:val="24"/>
              </w:rPr>
              <w:t>Skolas personāla dati: vārds, uzvārds, e-pasta adrese, skolas personāla atbildes uz anketas jautājumiem.</w:t>
            </w:r>
          </w:p>
          <w:p w14:paraId="5F653517" w14:textId="77777777" w:rsidR="007B1118" w:rsidRPr="007B1118" w:rsidRDefault="007B1118" w:rsidP="007B1118">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p w14:paraId="48B29E34" w14:textId="77777777" w:rsidR="007B1118" w:rsidRPr="007B1118" w:rsidRDefault="007B1118" w:rsidP="007B1118">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B1118">
              <w:rPr>
                <w:rFonts w:ascii="Times New Roman" w:eastAsia="Cambria" w:hAnsi="Times New Roman" w:cs="Times New Roman"/>
                <w:sz w:val="24"/>
                <w:szCs w:val="24"/>
              </w:rPr>
              <w:t>Skolēnu dati: vārds, uzvārds, dzimšanas dati, personas kods, dzimums, e-pasta adrese, kontakttālrunis, klase, atbildes uz anketu jautājumiem (</w:t>
            </w:r>
            <w:proofErr w:type="spellStart"/>
            <w:r w:rsidRPr="007B1118">
              <w:rPr>
                <w:rFonts w:ascii="Times New Roman" w:eastAsia="Cambria" w:hAnsi="Times New Roman" w:cs="Times New Roman"/>
                <w:sz w:val="24"/>
                <w:szCs w:val="24"/>
              </w:rPr>
              <w:t>labizjūtas</w:t>
            </w:r>
            <w:proofErr w:type="spellEnd"/>
            <w:r w:rsidRPr="007B1118">
              <w:rPr>
                <w:rFonts w:ascii="Times New Roman" w:eastAsia="Cambria" w:hAnsi="Times New Roman" w:cs="Times New Roman"/>
                <w:sz w:val="24"/>
                <w:szCs w:val="24"/>
              </w:rPr>
              <w:t xml:space="preserve"> informācija).</w:t>
            </w:r>
          </w:p>
          <w:p w14:paraId="076C0B7C" w14:textId="77777777" w:rsidR="007B1118" w:rsidRPr="007B1118" w:rsidRDefault="007B1118" w:rsidP="007B1118">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p w14:paraId="66570CF1" w14:textId="57013850" w:rsidR="007B1118" w:rsidRPr="00E008CD" w:rsidRDefault="007B1118" w:rsidP="007B1118">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B1118">
              <w:rPr>
                <w:rFonts w:ascii="Times New Roman" w:eastAsia="Cambria" w:hAnsi="Times New Roman" w:cs="Times New Roman"/>
                <w:sz w:val="24"/>
                <w:szCs w:val="24"/>
              </w:rPr>
              <w:t>Likumiskā pārstāvja vārds, uzvārds, kontaktinformācija - e-pasta adrese, tālrunis, vecāku atbildes uz anketas jautājumiem.</w:t>
            </w:r>
          </w:p>
        </w:tc>
      </w:tr>
      <w:tr w:rsidR="007B1118" w:rsidRPr="00E008CD" w14:paraId="310BE9FE" w14:textId="77777777" w:rsidTr="00D86E44">
        <w:tc>
          <w:tcPr>
            <w:cnfStyle w:val="001000000000" w:firstRow="0" w:lastRow="0" w:firstColumn="1" w:lastColumn="0" w:oddVBand="0" w:evenVBand="0" w:oddHBand="0" w:evenHBand="0" w:firstRowFirstColumn="0" w:firstRowLastColumn="0" w:lastRowFirstColumn="0" w:lastRowLastColumn="0"/>
            <w:tcW w:w="3085" w:type="dxa"/>
          </w:tcPr>
          <w:p w14:paraId="562AEDD0" w14:textId="7F4A61E2" w:rsidR="007B1118" w:rsidRPr="00E008CD" w:rsidRDefault="007B1118" w:rsidP="00D86E44">
            <w:pPr>
              <w:rPr>
                <w:rFonts w:ascii="Times New Roman" w:eastAsia="Cambria" w:hAnsi="Times New Roman" w:cs="Times New Roman"/>
                <w:sz w:val="24"/>
                <w:szCs w:val="24"/>
              </w:rPr>
            </w:pPr>
            <w:r>
              <w:rPr>
                <w:rFonts w:ascii="Times New Roman" w:eastAsia="Cambria" w:hAnsi="Times New Roman" w:cs="Times New Roman"/>
                <w:sz w:val="24"/>
                <w:szCs w:val="24"/>
              </w:rPr>
              <w:t>I</w:t>
            </w:r>
            <w:r w:rsidRPr="007B1118">
              <w:rPr>
                <w:rFonts w:ascii="Times New Roman" w:eastAsia="Cambria" w:hAnsi="Times New Roman" w:cs="Times New Roman"/>
                <w:sz w:val="24"/>
                <w:szCs w:val="24"/>
              </w:rPr>
              <w:t>espējamie personas datu saņēmēji vai saņēmēju kategorijas, ja tādas ir (pašvaldībā un ārpus tās)</w:t>
            </w:r>
          </w:p>
        </w:tc>
        <w:tc>
          <w:tcPr>
            <w:tcW w:w="6379" w:type="dxa"/>
          </w:tcPr>
          <w:p w14:paraId="5804F938" w14:textId="77777777" w:rsidR="007B1118" w:rsidRPr="007B1118" w:rsidRDefault="007B1118" w:rsidP="007B1118">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roofErr w:type="spellStart"/>
            <w:r w:rsidRPr="007B1118">
              <w:rPr>
                <w:rFonts w:ascii="Times New Roman" w:eastAsia="Cambria" w:hAnsi="Times New Roman" w:cs="Times New Roman"/>
                <w:sz w:val="24"/>
                <w:szCs w:val="24"/>
              </w:rPr>
              <w:t>Superadministrators</w:t>
            </w:r>
            <w:proofErr w:type="spellEnd"/>
            <w:r w:rsidRPr="007B1118">
              <w:rPr>
                <w:rFonts w:ascii="Times New Roman" w:eastAsia="Cambria" w:hAnsi="Times New Roman" w:cs="Times New Roman"/>
                <w:sz w:val="24"/>
                <w:szCs w:val="24"/>
              </w:rPr>
              <w:t>, skolas administrators.</w:t>
            </w:r>
          </w:p>
          <w:p w14:paraId="51D9BDF9" w14:textId="77777777" w:rsidR="007B1118" w:rsidRPr="007B1118" w:rsidRDefault="007B1118" w:rsidP="007B1118">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2959D120" w14:textId="77777777" w:rsidR="007B1118" w:rsidRPr="007B1118" w:rsidRDefault="007B1118" w:rsidP="007B1118">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B1118">
              <w:rPr>
                <w:rFonts w:ascii="Times New Roman" w:eastAsia="Cambria" w:hAnsi="Times New Roman" w:cs="Times New Roman"/>
                <w:sz w:val="24"/>
                <w:szCs w:val="24"/>
              </w:rPr>
              <w:t xml:space="preserve">Klases audzinātājs (skolotājs), skolēns, skolas atbalsta personas (sociālais pedagogs / skolas psihologs), SIA </w:t>
            </w:r>
            <w:proofErr w:type="spellStart"/>
            <w:r w:rsidRPr="007B1118">
              <w:rPr>
                <w:rFonts w:ascii="Times New Roman" w:eastAsia="Cambria" w:hAnsi="Times New Roman" w:cs="Times New Roman"/>
                <w:sz w:val="24"/>
                <w:szCs w:val="24"/>
              </w:rPr>
              <w:t>Digital</w:t>
            </w:r>
            <w:proofErr w:type="spellEnd"/>
            <w:r w:rsidRPr="007B1118">
              <w:rPr>
                <w:rFonts w:ascii="Times New Roman" w:eastAsia="Cambria" w:hAnsi="Times New Roman" w:cs="Times New Roman"/>
                <w:sz w:val="24"/>
                <w:szCs w:val="24"/>
              </w:rPr>
              <w:t xml:space="preserve"> Holding (zīmols Frank </w:t>
            </w:r>
            <w:proofErr w:type="spellStart"/>
            <w:r w:rsidRPr="007B1118">
              <w:rPr>
                <w:rFonts w:ascii="Times New Roman" w:eastAsia="Cambria" w:hAnsi="Times New Roman" w:cs="Times New Roman"/>
                <w:sz w:val="24"/>
                <w:szCs w:val="24"/>
              </w:rPr>
              <w:t>by</w:t>
            </w:r>
            <w:proofErr w:type="spellEnd"/>
            <w:r w:rsidRPr="007B1118">
              <w:rPr>
                <w:rFonts w:ascii="Times New Roman" w:eastAsia="Cambria" w:hAnsi="Times New Roman" w:cs="Times New Roman"/>
                <w:sz w:val="24"/>
                <w:szCs w:val="24"/>
              </w:rPr>
              <w:t xml:space="preserve"> </w:t>
            </w:r>
            <w:proofErr w:type="spellStart"/>
            <w:r w:rsidRPr="007B1118">
              <w:rPr>
                <w:rFonts w:ascii="Times New Roman" w:eastAsia="Cambria" w:hAnsi="Times New Roman" w:cs="Times New Roman"/>
                <w:sz w:val="24"/>
                <w:szCs w:val="24"/>
              </w:rPr>
              <w:t>inspired</w:t>
            </w:r>
            <w:proofErr w:type="spellEnd"/>
            <w:r w:rsidRPr="007B1118">
              <w:rPr>
                <w:rFonts w:ascii="Times New Roman" w:eastAsia="Cambria" w:hAnsi="Times New Roman" w:cs="Times New Roman"/>
                <w:sz w:val="24"/>
                <w:szCs w:val="24"/>
              </w:rPr>
              <w:t xml:space="preserve">), Tērbatas iela 30, Rīga, LV-1010 un SIA </w:t>
            </w:r>
            <w:proofErr w:type="spellStart"/>
            <w:r w:rsidRPr="007B1118">
              <w:rPr>
                <w:rFonts w:ascii="Times New Roman" w:eastAsia="Cambria" w:hAnsi="Times New Roman" w:cs="Times New Roman"/>
                <w:sz w:val="24"/>
                <w:szCs w:val="24"/>
              </w:rPr>
              <w:t>Midis</w:t>
            </w:r>
            <w:proofErr w:type="spellEnd"/>
            <w:r w:rsidRPr="007B1118">
              <w:rPr>
                <w:rFonts w:ascii="Times New Roman" w:eastAsia="Cambria" w:hAnsi="Times New Roman" w:cs="Times New Roman"/>
                <w:sz w:val="24"/>
                <w:szCs w:val="24"/>
              </w:rPr>
              <w:t xml:space="preserve"> (platformas programmēšana), SIA </w:t>
            </w:r>
            <w:proofErr w:type="spellStart"/>
            <w:r w:rsidRPr="007B1118">
              <w:rPr>
                <w:rFonts w:ascii="Times New Roman" w:eastAsia="Cambria" w:hAnsi="Times New Roman" w:cs="Times New Roman"/>
                <w:sz w:val="24"/>
                <w:szCs w:val="24"/>
              </w:rPr>
              <w:t>Cube</w:t>
            </w:r>
            <w:proofErr w:type="spellEnd"/>
            <w:r w:rsidRPr="007B1118">
              <w:rPr>
                <w:rFonts w:ascii="Times New Roman" w:eastAsia="Cambria" w:hAnsi="Times New Roman" w:cs="Times New Roman"/>
                <w:sz w:val="24"/>
                <w:szCs w:val="24"/>
              </w:rPr>
              <w:t xml:space="preserve"> </w:t>
            </w:r>
            <w:proofErr w:type="spellStart"/>
            <w:r w:rsidRPr="007B1118">
              <w:rPr>
                <w:rFonts w:ascii="Times New Roman" w:eastAsia="Cambria" w:hAnsi="Times New Roman" w:cs="Times New Roman"/>
                <w:sz w:val="24"/>
                <w:szCs w:val="24"/>
              </w:rPr>
              <w:t>Systems</w:t>
            </w:r>
            <w:proofErr w:type="spellEnd"/>
            <w:r w:rsidRPr="007B1118">
              <w:rPr>
                <w:rFonts w:ascii="Times New Roman" w:eastAsia="Cambria" w:hAnsi="Times New Roman" w:cs="Times New Roman"/>
                <w:sz w:val="24"/>
                <w:szCs w:val="24"/>
              </w:rPr>
              <w:t>, Mūkusalas iela 29B, Rīga, LV-1004 (platformas digitālās un datu drošības auditors).</w:t>
            </w:r>
          </w:p>
          <w:p w14:paraId="75B88007" w14:textId="77777777" w:rsidR="007B1118" w:rsidRPr="007B1118" w:rsidRDefault="007B1118" w:rsidP="007B1118">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47F22F43" w14:textId="421490B7" w:rsidR="007B1118" w:rsidRPr="00E008CD" w:rsidRDefault="007B1118" w:rsidP="007B1118">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B1118">
              <w:rPr>
                <w:rFonts w:ascii="Times New Roman" w:eastAsia="Cambria" w:hAnsi="Times New Roman" w:cs="Times New Roman"/>
                <w:sz w:val="24"/>
                <w:szCs w:val="24"/>
              </w:rPr>
              <w:t xml:space="preserve">SIA Sales.lv, Dzirnavu iela 37-62, Rīga, LV-1010 (lietotāju SMS notifikācijas sistēmas nodrošināšanai); </w:t>
            </w:r>
            <w:proofErr w:type="spellStart"/>
            <w:r w:rsidRPr="007B1118">
              <w:rPr>
                <w:rFonts w:ascii="Times New Roman" w:eastAsia="Cambria" w:hAnsi="Times New Roman" w:cs="Times New Roman"/>
                <w:sz w:val="24"/>
                <w:szCs w:val="24"/>
              </w:rPr>
              <w:t>Digital</w:t>
            </w:r>
            <w:proofErr w:type="spellEnd"/>
            <w:r w:rsidRPr="007B1118">
              <w:rPr>
                <w:rFonts w:ascii="Times New Roman" w:eastAsia="Cambria" w:hAnsi="Times New Roman" w:cs="Times New Roman"/>
                <w:sz w:val="24"/>
                <w:szCs w:val="24"/>
              </w:rPr>
              <w:t xml:space="preserve"> </w:t>
            </w:r>
            <w:proofErr w:type="spellStart"/>
            <w:r w:rsidRPr="007B1118">
              <w:rPr>
                <w:rFonts w:ascii="Times New Roman" w:eastAsia="Cambria" w:hAnsi="Times New Roman" w:cs="Times New Roman"/>
                <w:sz w:val="24"/>
                <w:szCs w:val="24"/>
              </w:rPr>
              <w:t>Ocean</w:t>
            </w:r>
            <w:proofErr w:type="spellEnd"/>
            <w:r w:rsidRPr="007B1118">
              <w:rPr>
                <w:rFonts w:ascii="Times New Roman" w:eastAsia="Cambria" w:hAnsi="Times New Roman" w:cs="Times New Roman"/>
                <w:sz w:val="24"/>
                <w:szCs w:val="24"/>
              </w:rPr>
              <w:t xml:space="preserve">: </w:t>
            </w:r>
            <w:proofErr w:type="spellStart"/>
            <w:r w:rsidRPr="007B1118">
              <w:rPr>
                <w:rFonts w:ascii="Times New Roman" w:eastAsia="Cambria" w:hAnsi="Times New Roman" w:cs="Times New Roman"/>
                <w:sz w:val="24"/>
                <w:szCs w:val="24"/>
              </w:rPr>
              <w:t>Data</w:t>
            </w:r>
            <w:proofErr w:type="spellEnd"/>
            <w:r w:rsidRPr="007B1118">
              <w:rPr>
                <w:rFonts w:ascii="Times New Roman" w:eastAsia="Cambria" w:hAnsi="Times New Roman" w:cs="Times New Roman"/>
                <w:sz w:val="24"/>
                <w:szCs w:val="24"/>
              </w:rPr>
              <w:t xml:space="preserve"> </w:t>
            </w:r>
            <w:proofErr w:type="spellStart"/>
            <w:r w:rsidRPr="007B1118">
              <w:rPr>
                <w:rFonts w:ascii="Times New Roman" w:eastAsia="Cambria" w:hAnsi="Times New Roman" w:cs="Times New Roman"/>
                <w:sz w:val="24"/>
                <w:szCs w:val="24"/>
              </w:rPr>
              <w:t>Center</w:t>
            </w:r>
            <w:proofErr w:type="spellEnd"/>
            <w:r w:rsidRPr="007B1118">
              <w:rPr>
                <w:rFonts w:ascii="Times New Roman" w:eastAsia="Cambria" w:hAnsi="Times New Roman" w:cs="Times New Roman"/>
                <w:sz w:val="24"/>
                <w:szCs w:val="24"/>
              </w:rPr>
              <w:t xml:space="preserve"> AMS1 (EEZ), </w:t>
            </w:r>
            <w:proofErr w:type="spellStart"/>
            <w:r w:rsidRPr="007B1118">
              <w:rPr>
                <w:rFonts w:ascii="Times New Roman" w:eastAsia="Cambria" w:hAnsi="Times New Roman" w:cs="Times New Roman"/>
                <w:sz w:val="24"/>
                <w:szCs w:val="24"/>
              </w:rPr>
              <w:t>Amsterdam</w:t>
            </w:r>
            <w:proofErr w:type="spellEnd"/>
            <w:r w:rsidRPr="007B1118">
              <w:rPr>
                <w:rFonts w:ascii="Times New Roman" w:eastAsia="Cambria" w:hAnsi="Times New Roman" w:cs="Times New Roman"/>
                <w:sz w:val="24"/>
                <w:szCs w:val="24"/>
              </w:rPr>
              <w:t xml:space="preserve">, </w:t>
            </w:r>
            <w:proofErr w:type="spellStart"/>
            <w:r w:rsidRPr="007B1118">
              <w:rPr>
                <w:rFonts w:ascii="Times New Roman" w:eastAsia="Cambria" w:hAnsi="Times New Roman" w:cs="Times New Roman"/>
                <w:sz w:val="24"/>
                <w:szCs w:val="24"/>
              </w:rPr>
              <w:t>Netherlands</w:t>
            </w:r>
            <w:proofErr w:type="spellEnd"/>
            <w:r w:rsidRPr="007B1118">
              <w:rPr>
                <w:rFonts w:ascii="Times New Roman" w:eastAsia="Cambria" w:hAnsi="Times New Roman" w:cs="Times New Roman"/>
                <w:sz w:val="24"/>
                <w:szCs w:val="24"/>
              </w:rPr>
              <w:t xml:space="preserve"> (datu glabātuve).</w:t>
            </w:r>
          </w:p>
        </w:tc>
      </w:tr>
      <w:tr w:rsidR="007B1118" w:rsidRPr="00E008CD" w14:paraId="6B6BC3C9" w14:textId="77777777" w:rsidTr="00D8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11C8825" w14:textId="399650E1" w:rsidR="007B1118" w:rsidRPr="00E008CD" w:rsidRDefault="007B1118" w:rsidP="00D86E44">
            <w:pPr>
              <w:rPr>
                <w:rFonts w:ascii="Times New Roman" w:eastAsia="Cambria" w:hAnsi="Times New Roman" w:cs="Times New Roman"/>
                <w:sz w:val="24"/>
                <w:szCs w:val="24"/>
              </w:rPr>
            </w:pPr>
            <w:r w:rsidRPr="007B1118">
              <w:rPr>
                <w:rFonts w:ascii="Times New Roman" w:eastAsia="Cambria" w:hAnsi="Times New Roman" w:cs="Times New Roman"/>
                <w:sz w:val="24"/>
                <w:szCs w:val="24"/>
              </w:rPr>
              <w:t>Laikposms, cik ilgi personas dati tiks glabāti, vai, ja tas nav iespējams, kritēriji, ko izmanto minētā laikposma noteikšanai</w:t>
            </w:r>
          </w:p>
        </w:tc>
        <w:tc>
          <w:tcPr>
            <w:tcW w:w="6379" w:type="dxa"/>
          </w:tcPr>
          <w:p w14:paraId="2375708E" w14:textId="2E08DAAA" w:rsidR="007B1118" w:rsidRPr="00E008CD" w:rsidRDefault="007B1118" w:rsidP="00D86E4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B1118">
              <w:rPr>
                <w:rFonts w:ascii="Times New Roman" w:eastAsia="Cambria" w:hAnsi="Times New Roman" w:cs="Times New Roman"/>
                <w:sz w:val="24"/>
                <w:szCs w:val="24"/>
              </w:rPr>
              <w:t>Personas dati un anketas un sniegtās atbildes tiek glabāti starp Departamentu un pakalpojuma sniedzēju noslēgtā līguma darbības laikā vai 2 gadi. Ja izglītojamais pabeidz mācības vai maina izglītības iestādi, personas dati, tai skaitā anketas un atbildes, tiek dzēsti.</w:t>
            </w:r>
          </w:p>
        </w:tc>
      </w:tr>
      <w:tr w:rsidR="007B1118" w:rsidRPr="00E008CD" w14:paraId="1A640688" w14:textId="77777777" w:rsidTr="00D86E44">
        <w:tc>
          <w:tcPr>
            <w:cnfStyle w:val="001000000000" w:firstRow="0" w:lastRow="0" w:firstColumn="1" w:lastColumn="0" w:oddVBand="0" w:evenVBand="0" w:oddHBand="0" w:evenHBand="0" w:firstRowFirstColumn="0" w:firstRowLastColumn="0" w:lastRowFirstColumn="0" w:lastRowLastColumn="0"/>
            <w:tcW w:w="3085" w:type="dxa"/>
          </w:tcPr>
          <w:p w14:paraId="2042EBCF" w14:textId="362A7C21" w:rsidR="007B1118" w:rsidRPr="00E008CD" w:rsidRDefault="007B1118" w:rsidP="00D86E44">
            <w:pPr>
              <w:rPr>
                <w:rFonts w:ascii="Times New Roman" w:eastAsia="Cambria" w:hAnsi="Times New Roman" w:cs="Times New Roman"/>
                <w:sz w:val="24"/>
                <w:szCs w:val="24"/>
              </w:rPr>
            </w:pPr>
            <w:r w:rsidRPr="007B1118">
              <w:rPr>
                <w:rFonts w:ascii="Times New Roman" w:eastAsia="Cambria" w:hAnsi="Times New Roman" w:cs="Times New Roman"/>
                <w:sz w:val="24"/>
                <w:szCs w:val="24"/>
              </w:rPr>
              <w:t>Personas datu avots/avoti</w:t>
            </w:r>
          </w:p>
        </w:tc>
        <w:tc>
          <w:tcPr>
            <w:tcW w:w="6379" w:type="dxa"/>
          </w:tcPr>
          <w:p w14:paraId="69AD22AC" w14:textId="77777777" w:rsidR="007B1118" w:rsidRPr="007B1118" w:rsidRDefault="007B1118" w:rsidP="007B1118">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B1118">
              <w:rPr>
                <w:rFonts w:ascii="Times New Roman" w:eastAsia="Cambria" w:hAnsi="Times New Roman" w:cs="Times New Roman"/>
                <w:sz w:val="24"/>
                <w:szCs w:val="24"/>
              </w:rPr>
              <w:t>Skolas personāls ievada pats savu vārdu, uzvārdu, e-pasta adresi.</w:t>
            </w:r>
          </w:p>
          <w:p w14:paraId="321804E4" w14:textId="77777777" w:rsidR="007B1118" w:rsidRPr="007B1118" w:rsidRDefault="007B1118" w:rsidP="007B1118">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5E806196" w14:textId="77777777" w:rsidR="007B1118" w:rsidRPr="007B1118" w:rsidRDefault="007B1118" w:rsidP="007B1118">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B1118">
              <w:rPr>
                <w:rFonts w:ascii="Times New Roman" w:eastAsia="Cambria" w:hAnsi="Times New Roman" w:cs="Times New Roman"/>
                <w:sz w:val="24"/>
                <w:szCs w:val="24"/>
              </w:rPr>
              <w:lastRenderedPageBreak/>
              <w:t>Skolēnu dati (vārds, uzvārds,   dzimšanas dati, personas kods, dzimums, e-pasta adreses, kontakttālrunis, klase) pedagoģiskais darbinieks ievada no E-Klases.</w:t>
            </w:r>
          </w:p>
          <w:p w14:paraId="7E2CB19F" w14:textId="77777777" w:rsidR="007B1118" w:rsidRPr="007B1118" w:rsidRDefault="007B1118" w:rsidP="007B1118">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13A723D0" w14:textId="77777777" w:rsidR="007B1118" w:rsidRPr="007B1118" w:rsidRDefault="007B1118" w:rsidP="007B1118">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B1118">
              <w:rPr>
                <w:rFonts w:ascii="Times New Roman" w:eastAsia="Cambria" w:hAnsi="Times New Roman" w:cs="Times New Roman"/>
                <w:sz w:val="24"/>
                <w:szCs w:val="24"/>
              </w:rPr>
              <w:t>Likumisko pārstāvja dati (vārds, uzvārds, e-pasta adrese, telefons) skolas darbinieks ievada no pārstāvja iesnieguma par dalību projektā.</w:t>
            </w:r>
          </w:p>
          <w:p w14:paraId="0E15B091" w14:textId="77777777" w:rsidR="007B1118" w:rsidRPr="007B1118" w:rsidRDefault="007B1118" w:rsidP="007B1118">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0B7B75D4" w14:textId="71236185" w:rsidR="007B1118" w:rsidRPr="00E008CD" w:rsidRDefault="007B1118" w:rsidP="007B1118">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B1118">
              <w:rPr>
                <w:rFonts w:ascii="Times New Roman" w:eastAsia="Cambria" w:hAnsi="Times New Roman" w:cs="Times New Roman"/>
                <w:sz w:val="24"/>
                <w:szCs w:val="24"/>
              </w:rPr>
              <w:t>Skolēns, likumiskie pārstāvji, skolas personāls  ievada atbildes uz anketu jautājumiem.</w:t>
            </w:r>
          </w:p>
        </w:tc>
      </w:tr>
    </w:tbl>
    <w:p w14:paraId="2F6FDDAB" w14:textId="77777777" w:rsidR="007B1118" w:rsidRDefault="007B1118" w:rsidP="00E008CD">
      <w:pPr>
        <w:ind w:firstLine="0"/>
        <w:jc w:val="left"/>
        <w:rPr>
          <w:rFonts w:ascii="Cambria" w:eastAsia="Cambria" w:hAnsi="Cambria" w:cs="Cambria"/>
          <w:sz w:val="28"/>
          <w:szCs w:val="28"/>
        </w:rPr>
      </w:pPr>
    </w:p>
    <w:p w14:paraId="29495380" w14:textId="77777777" w:rsidR="007B1118" w:rsidRDefault="007B1118" w:rsidP="00E008CD">
      <w:pPr>
        <w:ind w:firstLine="0"/>
        <w:jc w:val="left"/>
        <w:rPr>
          <w:rFonts w:ascii="Cambria" w:eastAsia="Cambria" w:hAnsi="Cambria" w:cs="Cambria"/>
          <w:sz w:val="28"/>
          <w:szCs w:val="28"/>
        </w:rPr>
      </w:pPr>
    </w:p>
    <w:tbl>
      <w:tblPr>
        <w:tblStyle w:val="Sarakstatabula3-izclums3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E008CD" w:rsidRPr="00E008CD" w14:paraId="7C050935" w14:textId="77777777" w:rsidTr="00535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14:paraId="7EE328F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Reģistra informācija</w:t>
            </w:r>
          </w:p>
        </w:tc>
        <w:tc>
          <w:tcPr>
            <w:tcW w:w="6379" w:type="dxa"/>
          </w:tcPr>
          <w:p w14:paraId="6BA6E0A5" w14:textId="77777777" w:rsidR="00E008CD" w:rsidRPr="00E008CD" w:rsidRDefault="00E008CD" w:rsidP="00535234">
            <w:pP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Apraksts:</w:t>
            </w:r>
          </w:p>
        </w:tc>
      </w:tr>
      <w:tr w:rsidR="00E008CD" w:rsidRPr="00E008CD" w14:paraId="0C1D2243"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83F2C6A"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mērķis/nolūks</w:t>
            </w:r>
          </w:p>
        </w:tc>
        <w:tc>
          <w:tcPr>
            <w:tcW w:w="6379" w:type="dxa"/>
          </w:tcPr>
          <w:p w14:paraId="5A97C994" w14:textId="77777777" w:rsidR="00E008CD" w:rsidRPr="00AA3817" w:rsidRDefault="00AA3817"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AA3817">
              <w:rPr>
                <w:rFonts w:ascii="Times New Roman" w:eastAsia="Calibri" w:hAnsi="Times New Roman" w:cs="Times New Roman"/>
                <w:b/>
                <w:sz w:val="24"/>
              </w:rPr>
              <w:t>Veikt publiskos iepirkumus un slēgt privāttiesiskos līgumus iestādes darbības nodrošināšanai.</w:t>
            </w:r>
          </w:p>
        </w:tc>
      </w:tr>
      <w:tr w:rsidR="00E008CD" w:rsidRPr="00E008CD" w14:paraId="257F1D3B"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54B8229B"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Apstrādes tiesiskais pamatojums</w:t>
            </w:r>
          </w:p>
        </w:tc>
        <w:tc>
          <w:tcPr>
            <w:tcW w:w="6379" w:type="dxa"/>
          </w:tcPr>
          <w:p w14:paraId="37146BFA" w14:textId="77777777" w:rsidR="00E008CD" w:rsidRPr="00E008CD" w:rsidRDefault="001F50D0" w:rsidP="00535234">
            <w:pP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v-LV"/>
              </w:rPr>
            </w:pPr>
            <w:r>
              <w:rPr>
                <w:rFonts w:ascii="Times New Roman" w:hAnsi="Times New Roman" w:cs="Times New Roman"/>
                <w:sz w:val="24"/>
                <w:szCs w:val="24"/>
              </w:rPr>
              <w:t>Publisko iepirkumu likums. Civillikums.</w:t>
            </w:r>
          </w:p>
        </w:tc>
      </w:tr>
      <w:tr w:rsidR="00E008CD" w:rsidRPr="00E008CD" w14:paraId="77DB2004"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89117E2"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Datu subjektu kategoriju apraksts</w:t>
            </w:r>
          </w:p>
        </w:tc>
        <w:tc>
          <w:tcPr>
            <w:tcW w:w="6379" w:type="dxa"/>
          </w:tcPr>
          <w:p w14:paraId="114DFC77" w14:textId="77777777" w:rsidR="00E008CD" w:rsidRPr="00E008CD" w:rsidRDefault="001F50D0"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hAnsi="Times New Roman" w:cs="Times New Roman"/>
                <w:sz w:val="24"/>
                <w:szCs w:val="24"/>
              </w:rPr>
              <w:t>Skolas vadība, iepirkuma dalībnieks, līgumslēdzējpuse.</w:t>
            </w:r>
          </w:p>
        </w:tc>
      </w:tr>
      <w:tr w:rsidR="00E008CD" w:rsidRPr="00E008CD" w14:paraId="54D7399F"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C6841E6"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Personas datu kategoriju apraksts</w:t>
            </w:r>
          </w:p>
        </w:tc>
        <w:tc>
          <w:tcPr>
            <w:tcW w:w="6379" w:type="dxa"/>
          </w:tcPr>
          <w:p w14:paraId="36B4E58E" w14:textId="77777777" w:rsidR="00E008CD" w:rsidRPr="00E008CD" w:rsidRDefault="001F50D0"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roofErr w:type="spellStart"/>
            <w:r>
              <w:rPr>
                <w:rFonts w:ascii="Times New Roman" w:hAnsi="Times New Roman" w:cs="Times New Roman"/>
                <w:sz w:val="24"/>
                <w:szCs w:val="24"/>
              </w:rPr>
              <w:t>Līgumslēdzēlpuses</w:t>
            </w:r>
            <w:proofErr w:type="spellEnd"/>
            <w:r>
              <w:rPr>
                <w:rFonts w:ascii="Times New Roman" w:hAnsi="Times New Roman" w:cs="Times New Roman"/>
                <w:sz w:val="24"/>
                <w:szCs w:val="24"/>
              </w:rPr>
              <w:t xml:space="preserve"> vārds, uzvārds, personas kods, adrese un cita informācija, kas norādīta līgumā.</w:t>
            </w:r>
          </w:p>
        </w:tc>
      </w:tr>
      <w:tr w:rsidR="00E008CD" w:rsidRPr="00E008CD" w14:paraId="3071FDA0"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FCA7C1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Esošo un paredzamo datu saņēmēju kategorijas</w:t>
            </w:r>
          </w:p>
        </w:tc>
        <w:tc>
          <w:tcPr>
            <w:tcW w:w="6379" w:type="dxa"/>
          </w:tcPr>
          <w:p w14:paraId="7606D3A5" w14:textId="77777777" w:rsidR="001F50D0" w:rsidRPr="001F50D0" w:rsidRDefault="001F50D0" w:rsidP="001F50D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50D0">
              <w:rPr>
                <w:rFonts w:ascii="Times New Roman" w:hAnsi="Times New Roman" w:cs="Times New Roman"/>
                <w:sz w:val="24"/>
                <w:szCs w:val="24"/>
              </w:rPr>
              <w:t>Publisko iepirkumu sistēma.</w:t>
            </w:r>
          </w:p>
          <w:p w14:paraId="7EF24C9C" w14:textId="77777777" w:rsidR="00E008CD" w:rsidRPr="00E008CD" w:rsidRDefault="00E008CD" w:rsidP="00535234">
            <w:pPr>
              <w:ind w:left="3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077704D1"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201BADD5"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Informācija par datu nosūtīšanu uz trešo valsti (ārpus ES/EEZ) vai starptautisku organizāciju</w:t>
            </w:r>
          </w:p>
        </w:tc>
        <w:tc>
          <w:tcPr>
            <w:tcW w:w="6379" w:type="dxa"/>
          </w:tcPr>
          <w:p w14:paraId="60E87B86"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Netiek sūtīta</w:t>
            </w:r>
            <w:r w:rsidR="00343A8E">
              <w:rPr>
                <w:rFonts w:ascii="Times New Roman" w:eastAsia="Cambria" w:hAnsi="Times New Roman" w:cs="Times New Roman"/>
                <w:sz w:val="24"/>
                <w:szCs w:val="24"/>
              </w:rPr>
              <w:t>.</w:t>
            </w:r>
          </w:p>
          <w:p w14:paraId="51D7B7E5"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5BB69B77"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5BA87446"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C007E91"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xml:space="preserve">Datu glabāšanas termiņi </w:t>
            </w:r>
            <w:r w:rsidRPr="00E008CD">
              <w:rPr>
                <w:rFonts w:ascii="Times New Roman" w:eastAsia="Cambria" w:hAnsi="Times New Roman" w:cs="Times New Roman"/>
                <w:i/>
                <w:sz w:val="24"/>
                <w:szCs w:val="24"/>
              </w:rPr>
              <w:t>(ja iespējams noteikt un paredzēti)</w:t>
            </w:r>
          </w:p>
        </w:tc>
        <w:tc>
          <w:tcPr>
            <w:tcW w:w="6379" w:type="dxa"/>
          </w:tcPr>
          <w:p w14:paraId="3A048D2B" w14:textId="77777777" w:rsidR="00E008CD" w:rsidRPr="00E008CD" w:rsidRDefault="00E008CD" w:rsidP="00535234">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r>
      <w:tr w:rsidR="00E008CD" w:rsidRPr="00E008CD" w14:paraId="6190CA74"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6881907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Tehnisko un organizatorisko drošības pasākumu vispārējs apraksts:</w:t>
            </w:r>
          </w:p>
          <w:p w14:paraId="4D905323"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fiziskās drošības līdzekļi;</w:t>
            </w:r>
          </w:p>
          <w:p w14:paraId="34D2561C"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sz w:val="24"/>
                <w:szCs w:val="24"/>
              </w:rPr>
              <w:t>- informācijas sistēmu drošības līdzekļi</w:t>
            </w:r>
          </w:p>
        </w:tc>
        <w:tc>
          <w:tcPr>
            <w:tcW w:w="6379" w:type="dxa"/>
          </w:tcPr>
          <w:p w14:paraId="043E3556"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E008CD">
              <w:rPr>
                <w:rFonts w:ascii="Times New Roman" w:eastAsia="Cambria" w:hAnsi="Times New Roman" w:cs="Times New Roman"/>
                <w:sz w:val="24"/>
                <w:szCs w:val="24"/>
              </w:rPr>
              <w:t>Saskaņā ar Rīgas domes iekšējiem normatīvajiem aktiem personas datu apstrādes un drošības jomā</w:t>
            </w:r>
          </w:p>
        </w:tc>
      </w:tr>
      <w:tr w:rsidR="00E008CD" w:rsidRPr="00E008CD" w14:paraId="0B6DBE4F" w14:textId="77777777" w:rsidTr="0053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AB3B669" w14:textId="77777777" w:rsidR="00E008CD" w:rsidRPr="00E008CD" w:rsidRDefault="00E008CD" w:rsidP="00535234">
            <w:pPr>
              <w:rPr>
                <w:rFonts w:ascii="Times New Roman" w:eastAsia="Cambria" w:hAnsi="Times New Roman" w:cs="Times New Roman"/>
                <w:sz w:val="24"/>
                <w:szCs w:val="24"/>
              </w:rPr>
            </w:pPr>
            <w:r w:rsidRPr="00E008CD">
              <w:rPr>
                <w:rFonts w:ascii="Times New Roman" w:eastAsia="Cambria" w:hAnsi="Times New Roman" w:cs="Times New Roman"/>
                <w:color w:val="000000"/>
                <w:sz w:val="24"/>
                <w:szCs w:val="24"/>
              </w:rPr>
              <w:t>Personas datu avots (ja attiecas)</w:t>
            </w:r>
          </w:p>
        </w:tc>
        <w:tc>
          <w:tcPr>
            <w:tcW w:w="6379" w:type="dxa"/>
          </w:tcPr>
          <w:p w14:paraId="2B698DB2" w14:textId="77777777" w:rsidR="00E008CD" w:rsidRPr="00E008CD" w:rsidRDefault="001F50D0" w:rsidP="0053523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Līgumslēdzējpuses.</w:t>
            </w:r>
          </w:p>
        </w:tc>
      </w:tr>
      <w:tr w:rsidR="00E008CD" w:rsidRPr="00E008CD" w14:paraId="7B7CBDDF" w14:textId="77777777" w:rsidTr="00535234">
        <w:tc>
          <w:tcPr>
            <w:cnfStyle w:val="001000000000" w:firstRow="0" w:lastRow="0" w:firstColumn="1" w:lastColumn="0" w:oddVBand="0" w:evenVBand="0" w:oddHBand="0" w:evenHBand="0" w:firstRowFirstColumn="0" w:firstRowLastColumn="0" w:lastRowFirstColumn="0" w:lastRowLastColumn="0"/>
            <w:tcW w:w="3085" w:type="dxa"/>
          </w:tcPr>
          <w:p w14:paraId="0C2A8B9C" w14:textId="77777777" w:rsidR="00E008CD" w:rsidRPr="00E008CD" w:rsidRDefault="00E008CD" w:rsidP="00535234">
            <w:pPr>
              <w:rPr>
                <w:rFonts w:ascii="Times New Roman" w:eastAsia="Cambria" w:hAnsi="Times New Roman" w:cs="Times New Roman"/>
                <w:color w:val="000000"/>
                <w:sz w:val="24"/>
                <w:szCs w:val="24"/>
              </w:rPr>
            </w:pPr>
            <w:r w:rsidRPr="00E008CD">
              <w:rPr>
                <w:rFonts w:ascii="Times New Roman" w:eastAsia="Cambria" w:hAnsi="Times New Roman" w:cs="Times New Roman"/>
                <w:color w:val="000000"/>
                <w:sz w:val="24"/>
                <w:szCs w:val="24"/>
              </w:rPr>
              <w:t>Personas datu atrašanās vieta</w:t>
            </w:r>
          </w:p>
        </w:tc>
        <w:tc>
          <w:tcPr>
            <w:tcW w:w="6379" w:type="dxa"/>
          </w:tcPr>
          <w:p w14:paraId="573A87E8" w14:textId="77777777" w:rsidR="00E008CD" w:rsidRPr="00E008CD" w:rsidRDefault="00E008CD" w:rsidP="0053523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r>
    </w:tbl>
    <w:p w14:paraId="7B8D181B" w14:textId="77777777" w:rsidR="00B249C0" w:rsidRDefault="00B249C0" w:rsidP="00B249C0">
      <w:pPr>
        <w:jc w:val="center"/>
        <w:rPr>
          <w:b/>
        </w:rPr>
      </w:pPr>
    </w:p>
    <w:p w14:paraId="6EE2CD00" w14:textId="77777777" w:rsidR="00997678" w:rsidRDefault="00997678" w:rsidP="00B249C0">
      <w:pPr>
        <w:jc w:val="center"/>
        <w:rPr>
          <w:b/>
        </w:rPr>
      </w:pPr>
    </w:p>
    <w:p w14:paraId="0DDF6952" w14:textId="77777777" w:rsidR="00997678" w:rsidRDefault="00997678" w:rsidP="00B249C0">
      <w:pPr>
        <w:jc w:val="center"/>
        <w:rPr>
          <w:b/>
        </w:rPr>
      </w:pPr>
    </w:p>
    <w:p w14:paraId="4ED82D0E" w14:textId="77777777" w:rsidR="00B249C0" w:rsidRDefault="00B249C0" w:rsidP="00B249C0">
      <w:pPr>
        <w:jc w:val="center"/>
        <w:rPr>
          <w:b/>
        </w:rPr>
      </w:pPr>
    </w:p>
    <w:p w14:paraId="564549C0" w14:textId="77777777" w:rsidR="00B249C0" w:rsidRPr="00490C0B" w:rsidRDefault="00B249C0" w:rsidP="00B249C0">
      <w:pPr>
        <w:jc w:val="center"/>
        <w:rPr>
          <w:b/>
        </w:rPr>
      </w:pPr>
      <w:bookmarkStart w:id="5" w:name="_Hlk11679428"/>
      <w:r w:rsidRPr="00455C97">
        <w:rPr>
          <w:b/>
        </w:rPr>
        <w:t xml:space="preserve">Informācija par </w:t>
      </w:r>
      <w:r>
        <w:rPr>
          <w:b/>
        </w:rPr>
        <w:t xml:space="preserve">izglītības iestādes veikto </w:t>
      </w:r>
      <w:r w:rsidRPr="00455C97">
        <w:rPr>
          <w:b/>
        </w:rPr>
        <w:t>videonovērošanu</w:t>
      </w:r>
      <w:r>
        <w:rPr>
          <w:b/>
        </w:rPr>
        <w:t xml:space="preserve"> (a</w:t>
      </w:r>
      <w:r w:rsidRPr="00C3262D">
        <w:rPr>
          <w:b/>
        </w:rPr>
        <w:t>pstrādes nolūks</w:t>
      </w:r>
      <w:r>
        <w:rPr>
          <w:b/>
        </w:rPr>
        <w:t xml:space="preserve"> - </w:t>
      </w:r>
      <w:r>
        <w:rPr>
          <w:rFonts w:eastAsia="Times New Roman" w:cs="Times New Roman"/>
          <w:b/>
          <w:color w:val="000000" w:themeColor="text1"/>
          <w:szCs w:val="24"/>
          <w:lang w:eastAsia="lv-LV" w:bidi="ar-QA"/>
        </w:rPr>
        <w:t>n</w:t>
      </w:r>
      <w:r w:rsidRPr="00490C0B">
        <w:rPr>
          <w:rFonts w:eastAsia="Times New Roman" w:cs="Times New Roman"/>
          <w:b/>
          <w:color w:val="000000" w:themeColor="text1"/>
          <w:szCs w:val="24"/>
          <w:lang w:eastAsia="lv-LV" w:bidi="ar-QA"/>
        </w:rPr>
        <w:t>oziedzīgu nodarījumu novēršana vai atklāšana saistībā ar īpašuma aizsardzību un personu vitāli svarīgu interešu, tajā skaitā dzīvības un veselības, aizsardzību</w:t>
      </w:r>
      <w:r>
        <w:rPr>
          <w:rFonts w:eastAsia="Times New Roman" w:cs="Times New Roman"/>
          <w:b/>
          <w:color w:val="000000" w:themeColor="text1"/>
          <w:szCs w:val="24"/>
          <w:lang w:eastAsia="lv-LV" w:bidi="ar-QA"/>
        </w:rPr>
        <w:t>)</w:t>
      </w:r>
    </w:p>
    <w:p w14:paraId="3B2B3885" w14:textId="77777777" w:rsidR="00B249C0" w:rsidRDefault="00B249C0" w:rsidP="00B249C0">
      <w:pPr>
        <w:jc w:val="center"/>
        <w:rPr>
          <w:b/>
        </w:rPr>
      </w:pPr>
    </w:p>
    <w:p w14:paraId="04242421" w14:textId="77777777" w:rsidR="00B249C0" w:rsidRDefault="00B249C0" w:rsidP="00B249C0"/>
    <w:tbl>
      <w:tblPr>
        <w:tblStyle w:val="Reatabula"/>
        <w:tblW w:w="9493" w:type="dxa"/>
        <w:tblLook w:val="04A0" w:firstRow="1" w:lastRow="0" w:firstColumn="1" w:lastColumn="0" w:noHBand="0" w:noVBand="1"/>
      </w:tblPr>
      <w:tblGrid>
        <w:gridCol w:w="3114"/>
        <w:gridCol w:w="6379"/>
      </w:tblGrid>
      <w:tr w:rsidR="005C4842" w14:paraId="33C5B747" w14:textId="77777777" w:rsidTr="00AA0B69">
        <w:tc>
          <w:tcPr>
            <w:tcW w:w="3114" w:type="dxa"/>
          </w:tcPr>
          <w:p w14:paraId="798AC958" w14:textId="77777777" w:rsidR="005C4842" w:rsidRPr="008234A9" w:rsidRDefault="005C4842" w:rsidP="00AA0B69">
            <w:pPr>
              <w:ind w:firstLine="0"/>
              <w:jc w:val="center"/>
              <w:rPr>
                <w:b/>
              </w:rPr>
            </w:pPr>
            <w:bookmarkStart w:id="6" w:name="_Hlk11678834"/>
            <w:r>
              <w:rPr>
                <w:b/>
              </w:rPr>
              <w:t>Reģistra informācija</w:t>
            </w:r>
          </w:p>
        </w:tc>
        <w:tc>
          <w:tcPr>
            <w:tcW w:w="6379" w:type="dxa"/>
          </w:tcPr>
          <w:p w14:paraId="5C5B407C" w14:textId="77777777" w:rsidR="005C4842" w:rsidRPr="00C1568B" w:rsidRDefault="005C4842" w:rsidP="00AA0B69">
            <w:pPr>
              <w:ind w:firstLine="0"/>
              <w:jc w:val="center"/>
              <w:rPr>
                <w:b/>
              </w:rPr>
            </w:pPr>
            <w:r w:rsidRPr="00C1568B">
              <w:rPr>
                <w:b/>
              </w:rPr>
              <w:t>Apraksts</w:t>
            </w:r>
          </w:p>
        </w:tc>
      </w:tr>
      <w:tr w:rsidR="005C4842" w14:paraId="042714BF" w14:textId="77777777" w:rsidTr="00AA0B69">
        <w:tc>
          <w:tcPr>
            <w:tcW w:w="3114" w:type="dxa"/>
          </w:tcPr>
          <w:p w14:paraId="4314FDA7" w14:textId="77777777" w:rsidR="005C4842" w:rsidRPr="005C4842" w:rsidRDefault="005C4842" w:rsidP="00AA0B69">
            <w:pPr>
              <w:ind w:firstLine="0"/>
              <w:rPr>
                <w:b/>
              </w:rPr>
            </w:pPr>
            <w:r w:rsidRPr="005C4842">
              <w:rPr>
                <w:b/>
              </w:rPr>
              <w:lastRenderedPageBreak/>
              <w:t>Informācijas resursu turētāja</w:t>
            </w:r>
            <w:r w:rsidRPr="005C4842">
              <w:rPr>
                <w:rStyle w:val="Vresatsauce"/>
                <w:b/>
              </w:rPr>
              <w:footnoteReference w:id="1"/>
            </w:r>
            <w:r w:rsidRPr="005C4842">
              <w:rPr>
                <w:b/>
              </w:rPr>
              <w:t xml:space="preserve"> vārds, uzvārds, amats.</w:t>
            </w:r>
          </w:p>
        </w:tc>
        <w:tc>
          <w:tcPr>
            <w:tcW w:w="6379" w:type="dxa"/>
          </w:tcPr>
          <w:p w14:paraId="1753C7DD" w14:textId="77777777" w:rsidR="005C4842" w:rsidRDefault="0028306C" w:rsidP="00AA0B69">
            <w:pPr>
              <w:ind w:firstLine="0"/>
            </w:pPr>
            <w:r w:rsidRPr="001311D7">
              <w:t xml:space="preserve">Rīgas domes </w:t>
            </w:r>
            <w:r w:rsidR="00B60558" w:rsidRPr="00B60558">
              <w:t>Datu aizsardzības un informācijas tehnoloģiju drošības centrs</w:t>
            </w:r>
          </w:p>
        </w:tc>
      </w:tr>
      <w:tr w:rsidR="005C4842" w14:paraId="713C9DB6" w14:textId="77777777" w:rsidTr="00AA0B69">
        <w:tc>
          <w:tcPr>
            <w:tcW w:w="3114" w:type="dxa"/>
          </w:tcPr>
          <w:p w14:paraId="6A53A459" w14:textId="77777777" w:rsidR="005C4842" w:rsidRPr="005C4842" w:rsidRDefault="005C4842" w:rsidP="00AA0B69">
            <w:pPr>
              <w:ind w:firstLine="0"/>
              <w:rPr>
                <w:b/>
              </w:rPr>
            </w:pPr>
            <w:r w:rsidRPr="005C4842">
              <w:rPr>
                <w:b/>
              </w:rPr>
              <w:t>IKT resursu turētāja</w:t>
            </w:r>
            <w:r w:rsidRPr="005C4842">
              <w:rPr>
                <w:rStyle w:val="Vresatsauce"/>
                <w:b/>
              </w:rPr>
              <w:footnoteReference w:id="2"/>
            </w:r>
            <w:r w:rsidRPr="005C4842">
              <w:rPr>
                <w:b/>
              </w:rPr>
              <w:t xml:space="preserve"> vārds, uzvārds, amats.</w:t>
            </w:r>
          </w:p>
        </w:tc>
        <w:tc>
          <w:tcPr>
            <w:tcW w:w="6379" w:type="dxa"/>
          </w:tcPr>
          <w:p w14:paraId="25D4D6AE" w14:textId="77777777" w:rsidR="005C4842" w:rsidRDefault="0028306C" w:rsidP="00AA0B69">
            <w:pPr>
              <w:ind w:firstLine="0"/>
            </w:pPr>
            <w:r w:rsidRPr="001311D7">
              <w:t xml:space="preserve">Rīgas domes </w:t>
            </w:r>
            <w:r w:rsidR="00F00981" w:rsidRPr="00F00981">
              <w:t>Datu aizsardzības un informācijas tehnoloģiju drošības centrs</w:t>
            </w:r>
          </w:p>
        </w:tc>
      </w:tr>
      <w:tr w:rsidR="005C4842" w14:paraId="3EA5F6C3" w14:textId="77777777" w:rsidTr="00AA0B69">
        <w:tc>
          <w:tcPr>
            <w:tcW w:w="3114" w:type="dxa"/>
          </w:tcPr>
          <w:p w14:paraId="3D7B3A6A" w14:textId="77777777" w:rsidR="005C4842" w:rsidRPr="005C4842" w:rsidRDefault="005C4842" w:rsidP="00AA0B69">
            <w:pPr>
              <w:ind w:firstLine="0"/>
              <w:rPr>
                <w:b/>
              </w:rPr>
            </w:pPr>
            <w:r w:rsidRPr="005C4842">
              <w:rPr>
                <w:b/>
              </w:rPr>
              <w:t>Apstrādātāja</w:t>
            </w:r>
            <w:r w:rsidRPr="005C4842">
              <w:rPr>
                <w:rStyle w:val="Vresatsauce"/>
                <w:b/>
              </w:rPr>
              <w:footnoteReference w:id="3"/>
            </w:r>
            <w:r w:rsidRPr="005C4842">
              <w:rPr>
                <w:b/>
              </w:rPr>
              <w:t xml:space="preserve"> nosaukums un reģistrācijas numurs.</w:t>
            </w:r>
          </w:p>
        </w:tc>
        <w:tc>
          <w:tcPr>
            <w:tcW w:w="6379" w:type="dxa"/>
          </w:tcPr>
          <w:p w14:paraId="3B7CD28B" w14:textId="77777777" w:rsidR="005C4842" w:rsidRDefault="00CA5C85" w:rsidP="00AA0B69">
            <w:pPr>
              <w:ind w:firstLine="0"/>
            </w:pPr>
            <w:r w:rsidRPr="0028306C">
              <w:t>Aigars Romanovskis, direktora vietnieks IKT j</w:t>
            </w:r>
            <w:r>
              <w:t>omā</w:t>
            </w:r>
          </w:p>
        </w:tc>
      </w:tr>
      <w:tr w:rsidR="005C4842" w14:paraId="2B0DB106" w14:textId="77777777" w:rsidTr="00AA0B69">
        <w:tc>
          <w:tcPr>
            <w:tcW w:w="3114" w:type="dxa"/>
          </w:tcPr>
          <w:p w14:paraId="7FF86FA0" w14:textId="77777777" w:rsidR="005C4842" w:rsidRPr="005C4842" w:rsidRDefault="005C4842" w:rsidP="00AA0B69">
            <w:pPr>
              <w:ind w:firstLine="0"/>
              <w:rPr>
                <w:b/>
              </w:rPr>
            </w:pPr>
            <w:r w:rsidRPr="005C4842">
              <w:rPr>
                <w:b/>
              </w:rPr>
              <w:t>Atbildīgās persona par videonovērošanas drošību vārds, uzvārds, amats.</w:t>
            </w:r>
          </w:p>
        </w:tc>
        <w:tc>
          <w:tcPr>
            <w:tcW w:w="6379" w:type="dxa"/>
          </w:tcPr>
          <w:p w14:paraId="78DF56B1" w14:textId="77777777" w:rsidR="005C4842" w:rsidRDefault="00C52873" w:rsidP="00AA0B69">
            <w:pPr>
              <w:ind w:firstLine="0"/>
            </w:pPr>
            <w:r w:rsidRPr="0028306C">
              <w:t>Aigars Romanovskis, direktora vietnieks IKT j</w:t>
            </w:r>
            <w:r>
              <w:t>omā</w:t>
            </w:r>
          </w:p>
        </w:tc>
      </w:tr>
      <w:tr w:rsidR="005C4842" w14:paraId="060ECF4C" w14:textId="77777777" w:rsidTr="00AA0B69">
        <w:tc>
          <w:tcPr>
            <w:tcW w:w="3114" w:type="dxa"/>
          </w:tcPr>
          <w:p w14:paraId="474CFC3C" w14:textId="77777777" w:rsidR="005C4842" w:rsidRPr="005C4842" w:rsidRDefault="005C4842" w:rsidP="00AA0B69">
            <w:pPr>
              <w:ind w:firstLine="0"/>
              <w:rPr>
                <w:b/>
              </w:rPr>
            </w:pPr>
            <w:r w:rsidRPr="005C4842">
              <w:rPr>
                <w:b/>
              </w:rPr>
              <w:t>Adrese, kur notiek videonovērošana.</w:t>
            </w:r>
          </w:p>
        </w:tc>
        <w:tc>
          <w:tcPr>
            <w:tcW w:w="6379" w:type="dxa"/>
          </w:tcPr>
          <w:p w14:paraId="6F756774" w14:textId="77777777" w:rsidR="005C4842" w:rsidRDefault="0028306C" w:rsidP="00AA0B69">
            <w:pPr>
              <w:ind w:firstLine="0"/>
            </w:pPr>
            <w:r>
              <w:t>Bruņinieku iela 24a, Rīga, LV1001</w:t>
            </w:r>
          </w:p>
        </w:tc>
      </w:tr>
      <w:tr w:rsidR="005C4842" w14:paraId="28728D7C" w14:textId="77777777" w:rsidTr="00AA0B69">
        <w:tc>
          <w:tcPr>
            <w:tcW w:w="3114" w:type="dxa"/>
          </w:tcPr>
          <w:p w14:paraId="0133375B" w14:textId="77777777" w:rsidR="005C4842" w:rsidRPr="005C4842" w:rsidRDefault="005C4842" w:rsidP="00AA0B69">
            <w:pPr>
              <w:ind w:firstLine="0"/>
              <w:rPr>
                <w:b/>
              </w:rPr>
            </w:pPr>
            <w:r w:rsidRPr="005C4842">
              <w:rPr>
                <w:b/>
              </w:rPr>
              <w:t>Personas datu (videonovērošanas ierakstu)  glabāšanas vieta</w:t>
            </w:r>
          </w:p>
        </w:tc>
        <w:tc>
          <w:tcPr>
            <w:tcW w:w="6379" w:type="dxa"/>
          </w:tcPr>
          <w:p w14:paraId="24DF5FFF" w14:textId="77777777" w:rsidR="005C4842" w:rsidRDefault="0028306C" w:rsidP="00AA0B69">
            <w:pPr>
              <w:ind w:firstLine="0"/>
            </w:pPr>
            <w:r>
              <w:t>Bruņinieku iela 24a, Rīga, LV1001</w:t>
            </w:r>
          </w:p>
        </w:tc>
      </w:tr>
      <w:tr w:rsidR="005C4842" w14:paraId="2AED9424" w14:textId="77777777" w:rsidTr="00AA0B69">
        <w:tc>
          <w:tcPr>
            <w:tcW w:w="3114" w:type="dxa"/>
          </w:tcPr>
          <w:p w14:paraId="4DAA96D7" w14:textId="77777777" w:rsidR="005C4842" w:rsidRPr="005C4842" w:rsidRDefault="005C4842" w:rsidP="00AA0B69">
            <w:pPr>
              <w:ind w:firstLine="0"/>
              <w:rPr>
                <w:b/>
              </w:rPr>
            </w:pPr>
            <w:r w:rsidRPr="005C4842">
              <w:rPr>
                <w:b/>
              </w:rPr>
              <w:t>Videonovērošanas kameru skaits un izvietojums.</w:t>
            </w:r>
          </w:p>
        </w:tc>
        <w:tc>
          <w:tcPr>
            <w:tcW w:w="6379" w:type="dxa"/>
          </w:tcPr>
          <w:p w14:paraId="24698E8F" w14:textId="653EBBB4" w:rsidR="005C4842" w:rsidRDefault="00537C19" w:rsidP="00AA0B69">
            <w:pPr>
              <w:ind w:firstLine="0"/>
            </w:pPr>
            <w:r>
              <w:t xml:space="preserve">Kopā </w:t>
            </w:r>
            <w:r w:rsidR="00836C11">
              <w:t>2</w:t>
            </w:r>
            <w:r w:rsidR="00B132AC">
              <w:t>8</w:t>
            </w:r>
          </w:p>
          <w:p w14:paraId="008EDB05" w14:textId="5D962CBA" w:rsidR="00537C19" w:rsidRDefault="00537C19" w:rsidP="00AA0B69">
            <w:pPr>
              <w:ind w:firstLine="0"/>
            </w:pPr>
            <w:r>
              <w:t>2</w:t>
            </w:r>
            <w:r w:rsidR="00836C11">
              <w:t>2</w:t>
            </w:r>
            <w:r>
              <w:t xml:space="preserve"> iekštelpās – pie ieejām A un C korpusos;</w:t>
            </w:r>
          </w:p>
          <w:p w14:paraId="037504D8" w14:textId="77777777" w:rsidR="00537C19" w:rsidRDefault="00537C19" w:rsidP="00537C19">
            <w:pPr>
              <w:ind w:firstLine="0"/>
            </w:pPr>
            <w:r>
              <w:t xml:space="preserve">2 skolas fasāde Bruņinieku un </w:t>
            </w:r>
            <w:proofErr w:type="spellStart"/>
            <w:r>
              <w:t>Kr.Barona</w:t>
            </w:r>
            <w:proofErr w:type="spellEnd"/>
            <w:r>
              <w:t xml:space="preserve"> ielu krustojumā;</w:t>
            </w:r>
          </w:p>
          <w:p w14:paraId="3B478486" w14:textId="77777777" w:rsidR="00537C19" w:rsidRDefault="00537C19" w:rsidP="00537C19">
            <w:pPr>
              <w:ind w:firstLine="0"/>
            </w:pPr>
            <w:r>
              <w:t>2 skolas fasāde Bruņinieku  un Tērbatas ielu krustojumā;</w:t>
            </w:r>
          </w:p>
          <w:p w14:paraId="41B3D48A" w14:textId="77777777" w:rsidR="00537C19" w:rsidRPr="00490C0B" w:rsidRDefault="00537C19" w:rsidP="00537C19">
            <w:pPr>
              <w:ind w:firstLine="0"/>
            </w:pPr>
            <w:r>
              <w:t>2 skolas fasāde iekšpagalmos.</w:t>
            </w:r>
          </w:p>
        </w:tc>
      </w:tr>
      <w:tr w:rsidR="005C4842" w14:paraId="33E4A5B7" w14:textId="77777777" w:rsidTr="00AA0B69">
        <w:tc>
          <w:tcPr>
            <w:tcW w:w="3114" w:type="dxa"/>
          </w:tcPr>
          <w:p w14:paraId="7758F308" w14:textId="77777777" w:rsidR="005C4842" w:rsidRPr="005C4842" w:rsidRDefault="005C4842" w:rsidP="00AA0B69">
            <w:pPr>
              <w:ind w:firstLine="0"/>
              <w:rPr>
                <w:b/>
              </w:rPr>
            </w:pPr>
            <w:r w:rsidRPr="005C4842">
              <w:rPr>
                <w:rFonts w:eastAsia="Cambria" w:cs="Times New Roman"/>
                <w:b/>
                <w:szCs w:val="24"/>
              </w:rPr>
              <w:t>Apstrādes tiesiskais pamatojums</w:t>
            </w:r>
          </w:p>
        </w:tc>
        <w:tc>
          <w:tcPr>
            <w:tcW w:w="6379" w:type="dxa"/>
          </w:tcPr>
          <w:p w14:paraId="2A705E76" w14:textId="35714022" w:rsidR="005C4842" w:rsidRPr="00490C0B" w:rsidRDefault="005C4842" w:rsidP="00AA0B69">
            <w:pPr>
              <w:ind w:firstLine="0"/>
            </w:pPr>
            <w:r w:rsidRPr="00490C0B">
              <w:t xml:space="preserve">Vispārīgās datu aizsardzības regulas 6.panta 1.punkta </w:t>
            </w:r>
            <w:r w:rsidR="00836C11">
              <w:t>e</w:t>
            </w:r>
            <w:r w:rsidRPr="00490C0B">
              <w:t>) apakšpunkts (pārziņa leģitīmās intereses).</w:t>
            </w:r>
          </w:p>
        </w:tc>
      </w:tr>
      <w:tr w:rsidR="005C4842" w14:paraId="718B74CD" w14:textId="77777777" w:rsidTr="00AA0B69">
        <w:tc>
          <w:tcPr>
            <w:tcW w:w="3114" w:type="dxa"/>
          </w:tcPr>
          <w:p w14:paraId="65B636F1" w14:textId="77777777" w:rsidR="005C4842" w:rsidRPr="005C4842" w:rsidRDefault="005C4842" w:rsidP="00AA0B69">
            <w:pPr>
              <w:ind w:firstLine="0"/>
              <w:rPr>
                <w:rFonts w:eastAsia="Cambria" w:cs="Times New Roman"/>
                <w:b/>
                <w:szCs w:val="24"/>
              </w:rPr>
            </w:pPr>
            <w:r w:rsidRPr="005C4842">
              <w:rPr>
                <w:rFonts w:eastAsia="Cambria" w:cs="Times New Roman"/>
                <w:b/>
                <w:szCs w:val="24"/>
              </w:rPr>
              <w:t>Datu subjektu kategoriju apraksts</w:t>
            </w:r>
          </w:p>
        </w:tc>
        <w:tc>
          <w:tcPr>
            <w:tcW w:w="6379" w:type="dxa"/>
          </w:tcPr>
          <w:p w14:paraId="1A66B71C" w14:textId="77777777" w:rsidR="005C4842" w:rsidRPr="00490C0B" w:rsidRDefault="005C4842" w:rsidP="00AA0B69">
            <w:pPr>
              <w:ind w:firstLine="0"/>
            </w:pPr>
            <w:r w:rsidRPr="00490C0B">
              <w:t>Persona, kas atrodas videonovērošanas zonā.</w:t>
            </w:r>
          </w:p>
        </w:tc>
      </w:tr>
      <w:tr w:rsidR="005C4842" w14:paraId="596CF542" w14:textId="77777777" w:rsidTr="00AA0B69">
        <w:tc>
          <w:tcPr>
            <w:tcW w:w="3114" w:type="dxa"/>
          </w:tcPr>
          <w:p w14:paraId="0E0CCF31" w14:textId="77777777" w:rsidR="005C4842" w:rsidRPr="005C4842" w:rsidRDefault="005C4842" w:rsidP="00AA0B69">
            <w:pPr>
              <w:ind w:firstLine="0"/>
              <w:rPr>
                <w:rFonts w:eastAsia="Cambria" w:cs="Times New Roman"/>
                <w:b/>
                <w:szCs w:val="24"/>
              </w:rPr>
            </w:pPr>
            <w:r w:rsidRPr="005C4842">
              <w:rPr>
                <w:rFonts w:eastAsia="Cambria" w:cs="Times New Roman"/>
                <w:b/>
                <w:szCs w:val="24"/>
              </w:rPr>
              <w:t>Personas datu kategoriju apraksts</w:t>
            </w:r>
          </w:p>
        </w:tc>
        <w:tc>
          <w:tcPr>
            <w:tcW w:w="6379" w:type="dxa"/>
          </w:tcPr>
          <w:p w14:paraId="1C7541E0" w14:textId="77777777" w:rsidR="005C4842" w:rsidRPr="000916EA" w:rsidRDefault="005C4842" w:rsidP="00AA0B69">
            <w:pPr>
              <w:ind w:firstLine="0"/>
            </w:pPr>
            <w:r>
              <w:t>Personas vizuālais attēls, uzvedība.</w:t>
            </w:r>
          </w:p>
        </w:tc>
      </w:tr>
      <w:tr w:rsidR="005C4842" w14:paraId="5AA31960" w14:textId="77777777" w:rsidTr="00AA0B69">
        <w:tc>
          <w:tcPr>
            <w:tcW w:w="3114" w:type="dxa"/>
          </w:tcPr>
          <w:p w14:paraId="4409B85F" w14:textId="77777777" w:rsidR="005C4842" w:rsidRPr="005C4842" w:rsidRDefault="005C4842" w:rsidP="00AA0B69">
            <w:pPr>
              <w:ind w:firstLine="0"/>
              <w:rPr>
                <w:b/>
              </w:rPr>
            </w:pPr>
            <w:r w:rsidRPr="005C4842">
              <w:rPr>
                <w:b/>
              </w:rPr>
              <w:t>Vai tiek veikts arī audio ieraksts? Pozitīvas atbildes gadījumā, paskaidrojiet nepieciešamību.</w:t>
            </w:r>
          </w:p>
        </w:tc>
        <w:tc>
          <w:tcPr>
            <w:tcW w:w="6379" w:type="dxa"/>
          </w:tcPr>
          <w:p w14:paraId="43F2F4B8" w14:textId="77777777" w:rsidR="005C4842" w:rsidRDefault="0028306C" w:rsidP="00AA0B69">
            <w:pPr>
              <w:ind w:firstLine="0"/>
            </w:pPr>
            <w:r>
              <w:t>Nē.</w:t>
            </w:r>
          </w:p>
        </w:tc>
      </w:tr>
      <w:tr w:rsidR="005C4842" w14:paraId="73369E89" w14:textId="77777777" w:rsidTr="00AA0B69">
        <w:tc>
          <w:tcPr>
            <w:tcW w:w="3114" w:type="dxa"/>
          </w:tcPr>
          <w:p w14:paraId="3E114C3F" w14:textId="77777777" w:rsidR="005C4842" w:rsidRPr="005C4842" w:rsidRDefault="005C4842" w:rsidP="00AA0B69">
            <w:pPr>
              <w:ind w:firstLine="0"/>
              <w:rPr>
                <w:b/>
              </w:rPr>
            </w:pPr>
            <w:r w:rsidRPr="005C4842">
              <w:rPr>
                <w:b/>
              </w:rPr>
              <w:t xml:space="preserve">Videonovērošanas ieraksta glabāšanas  ilgums. Norādiet lūdzu videoieraksta ilgumu, piem., 2 nedēļas. </w:t>
            </w:r>
          </w:p>
        </w:tc>
        <w:tc>
          <w:tcPr>
            <w:tcW w:w="6379" w:type="dxa"/>
          </w:tcPr>
          <w:p w14:paraId="38A6D498" w14:textId="0B555245" w:rsidR="005C4842" w:rsidRDefault="005468DA" w:rsidP="00AA0B69">
            <w:pPr>
              <w:ind w:firstLine="0"/>
            </w:pPr>
            <w:r>
              <w:t>3</w:t>
            </w:r>
            <w:r w:rsidR="0028306C">
              <w:t xml:space="preserve"> nedēļas</w:t>
            </w:r>
          </w:p>
        </w:tc>
      </w:tr>
      <w:tr w:rsidR="005C4842" w14:paraId="67A2CB1F" w14:textId="77777777" w:rsidTr="00AA0B69">
        <w:tc>
          <w:tcPr>
            <w:tcW w:w="3114" w:type="dxa"/>
          </w:tcPr>
          <w:p w14:paraId="116CED60" w14:textId="77777777" w:rsidR="005C4842" w:rsidRPr="005C4842" w:rsidRDefault="005C4842" w:rsidP="00AA0B69">
            <w:pPr>
              <w:ind w:firstLine="0"/>
              <w:rPr>
                <w:b/>
              </w:rPr>
            </w:pPr>
            <w:r w:rsidRPr="005C4842">
              <w:rPr>
                <w:b/>
              </w:rPr>
              <w:t xml:space="preserve">Kurām personām ir tiesības piekļūt videonovērošanas ierakstiem? Norādiet darbinieku amatus, vai ja </w:t>
            </w:r>
            <w:r w:rsidRPr="005C4842">
              <w:rPr>
                <w:b/>
              </w:rPr>
              <w:lastRenderedPageBreak/>
              <w:t>var piekļūt personas, kas nav darbinieki, norādiet juridisko personu, kuru darbinieki tie ir, kā arī viņu amatus nosaukumus.</w:t>
            </w:r>
          </w:p>
        </w:tc>
        <w:tc>
          <w:tcPr>
            <w:tcW w:w="6379" w:type="dxa"/>
          </w:tcPr>
          <w:p w14:paraId="1ADB3C3E" w14:textId="77777777" w:rsidR="005C4842" w:rsidRDefault="0028306C" w:rsidP="00AA0B69">
            <w:pPr>
              <w:ind w:firstLine="0"/>
            </w:pPr>
            <w:r w:rsidRPr="0028306C">
              <w:lastRenderedPageBreak/>
              <w:t>Aigars Romanovskis, direktora vietnieks IKT j</w:t>
            </w:r>
            <w:r>
              <w:t>omā</w:t>
            </w:r>
          </w:p>
        </w:tc>
      </w:tr>
      <w:tr w:rsidR="005C4842" w14:paraId="5EEDD73B" w14:textId="77777777" w:rsidTr="00AA0B69">
        <w:tc>
          <w:tcPr>
            <w:tcW w:w="3114" w:type="dxa"/>
          </w:tcPr>
          <w:p w14:paraId="6B5751BB" w14:textId="77777777" w:rsidR="005C4842" w:rsidRPr="005C4842" w:rsidRDefault="005C4842" w:rsidP="00AA0B69">
            <w:pPr>
              <w:ind w:firstLine="0"/>
              <w:rPr>
                <w:b/>
              </w:rPr>
            </w:pPr>
            <w:r w:rsidRPr="005C4842">
              <w:rPr>
                <w:b/>
              </w:rPr>
              <w:t xml:space="preserve">Esošo un paredzamo datu saņēmēju kategorijas. (Norādiet, kurām valsts vai pašvaldības iestādēm, juridiskām personas dati tiek vai var tikt nodoti. Nenorādiet tiesībaizsardzības iestādes.) </w:t>
            </w:r>
          </w:p>
        </w:tc>
        <w:tc>
          <w:tcPr>
            <w:tcW w:w="6379" w:type="dxa"/>
          </w:tcPr>
          <w:p w14:paraId="0FE75B3D" w14:textId="77777777" w:rsidR="00CA5C85" w:rsidRDefault="00CC6835" w:rsidP="00AA0B69">
            <w:pPr>
              <w:ind w:firstLine="0"/>
            </w:pPr>
            <w:r w:rsidRPr="001311D7">
              <w:t xml:space="preserve">Rīgas domes </w:t>
            </w:r>
            <w:r w:rsidRPr="00B60558">
              <w:t>Datu aizsardzības un informācijas tehnoloģiju drošības centrs</w:t>
            </w:r>
            <w:r w:rsidR="00CA5C85">
              <w:t>;</w:t>
            </w:r>
          </w:p>
          <w:p w14:paraId="39A3E0A4" w14:textId="660451A5" w:rsidR="005C4842" w:rsidRDefault="0028306C" w:rsidP="00AA0B69">
            <w:pPr>
              <w:ind w:firstLine="0"/>
            </w:pPr>
            <w:r w:rsidRPr="0028306C">
              <w:t>Valsts policija</w:t>
            </w:r>
            <w:r w:rsidR="005468DA">
              <w:t>, pašvaldības policija.</w:t>
            </w:r>
          </w:p>
        </w:tc>
      </w:tr>
      <w:tr w:rsidR="005C4842" w14:paraId="7C8BE140" w14:textId="77777777" w:rsidTr="00AA0B69">
        <w:tc>
          <w:tcPr>
            <w:tcW w:w="3114" w:type="dxa"/>
          </w:tcPr>
          <w:p w14:paraId="6566E299" w14:textId="77777777" w:rsidR="005C4842" w:rsidRPr="005C4842" w:rsidRDefault="005C4842" w:rsidP="00AA0B69">
            <w:pPr>
              <w:ind w:firstLine="0"/>
              <w:rPr>
                <w:b/>
              </w:rPr>
            </w:pPr>
            <w:r w:rsidRPr="005C4842">
              <w:rPr>
                <w:b/>
              </w:rPr>
              <w:t>Informācija par datu nosūtīšanu uz trešo valsti (ārpus ES/EEZ) vai starptautisku organizāciju</w:t>
            </w:r>
          </w:p>
        </w:tc>
        <w:tc>
          <w:tcPr>
            <w:tcW w:w="6379" w:type="dxa"/>
          </w:tcPr>
          <w:p w14:paraId="37100490" w14:textId="77777777" w:rsidR="005C4842" w:rsidRDefault="005C4842" w:rsidP="00AA0B69">
            <w:pPr>
              <w:ind w:firstLine="0"/>
            </w:pPr>
            <w:r>
              <w:t>Datu nosūtīšana nenotiek.</w:t>
            </w:r>
          </w:p>
        </w:tc>
      </w:tr>
      <w:tr w:rsidR="005C4842" w14:paraId="244074A4" w14:textId="77777777" w:rsidTr="00AA0B69">
        <w:tc>
          <w:tcPr>
            <w:tcW w:w="3114" w:type="dxa"/>
          </w:tcPr>
          <w:p w14:paraId="1D4D4565" w14:textId="77777777" w:rsidR="005C4842" w:rsidRPr="005C4842" w:rsidRDefault="005C4842" w:rsidP="00AA0B69">
            <w:pPr>
              <w:ind w:firstLine="0"/>
              <w:rPr>
                <w:b/>
              </w:rPr>
            </w:pPr>
            <w:r w:rsidRPr="005C4842">
              <w:rPr>
                <w:b/>
              </w:rPr>
              <w:t>Tehnisko un organizatorisko drošības pasākumu vispārējs apraksts:</w:t>
            </w:r>
          </w:p>
          <w:p w14:paraId="386BF1F5" w14:textId="77777777" w:rsidR="005C4842" w:rsidRPr="005C4842" w:rsidRDefault="005C4842" w:rsidP="00AA0B69">
            <w:pPr>
              <w:ind w:firstLine="0"/>
              <w:rPr>
                <w:b/>
              </w:rPr>
            </w:pPr>
            <w:r w:rsidRPr="005C4842">
              <w:rPr>
                <w:b/>
              </w:rPr>
              <w:t>- fiziskās drošības līdzekļi;</w:t>
            </w:r>
          </w:p>
          <w:p w14:paraId="202E1BAC" w14:textId="77777777" w:rsidR="005C4842" w:rsidRPr="005C4842" w:rsidRDefault="005C4842" w:rsidP="00AA0B69">
            <w:pPr>
              <w:ind w:firstLine="0"/>
              <w:rPr>
                <w:b/>
              </w:rPr>
            </w:pPr>
            <w:r w:rsidRPr="005C4842">
              <w:rPr>
                <w:b/>
              </w:rPr>
              <w:t>- informācijas sistēmu drošības līdzekļi</w:t>
            </w:r>
            <w:r>
              <w:rPr>
                <w:b/>
              </w:rPr>
              <w:t>.</w:t>
            </w:r>
          </w:p>
        </w:tc>
        <w:tc>
          <w:tcPr>
            <w:tcW w:w="6379" w:type="dxa"/>
          </w:tcPr>
          <w:p w14:paraId="23E85CE5" w14:textId="77777777" w:rsidR="005C4842" w:rsidRDefault="005C4842" w:rsidP="00AA0B69">
            <w:pPr>
              <w:ind w:firstLine="0"/>
            </w:pPr>
            <w:r w:rsidRPr="00174FC4">
              <w:t>Saskaņā ar Rīgas domes iekšējiem normatīvajiem aktiem personas datu apstrādes un drošības jomā.</w:t>
            </w:r>
          </w:p>
        </w:tc>
      </w:tr>
      <w:tr w:rsidR="005C4842" w14:paraId="7332A1AF" w14:textId="77777777" w:rsidTr="00AA0B69">
        <w:tc>
          <w:tcPr>
            <w:tcW w:w="3114" w:type="dxa"/>
          </w:tcPr>
          <w:p w14:paraId="57C77AF0" w14:textId="77777777" w:rsidR="005C4842" w:rsidRPr="005C4842" w:rsidRDefault="005C4842" w:rsidP="00AA0B69">
            <w:pPr>
              <w:ind w:firstLine="0"/>
              <w:rPr>
                <w:b/>
              </w:rPr>
            </w:pPr>
            <w:r w:rsidRPr="005C4842">
              <w:rPr>
                <w:rFonts w:eastAsia="Cambria" w:cs="Times New Roman"/>
                <w:b/>
                <w:color w:val="000000"/>
                <w:szCs w:val="24"/>
              </w:rPr>
              <w:t>Personas datu avots</w:t>
            </w:r>
            <w:r>
              <w:rPr>
                <w:rFonts w:eastAsia="Cambria" w:cs="Times New Roman"/>
                <w:b/>
                <w:color w:val="000000"/>
                <w:szCs w:val="24"/>
              </w:rPr>
              <w:t xml:space="preserve">, </w:t>
            </w:r>
            <w:r w:rsidRPr="005C4842">
              <w:rPr>
                <w:rFonts w:eastAsia="Cambria" w:cs="Times New Roman"/>
                <w:b/>
                <w:color w:val="000000"/>
                <w:szCs w:val="24"/>
              </w:rPr>
              <w:t>ja attiecas</w:t>
            </w:r>
            <w:r>
              <w:rPr>
                <w:rFonts w:eastAsia="Cambria" w:cs="Times New Roman"/>
                <w:b/>
                <w:color w:val="000000"/>
                <w:szCs w:val="24"/>
              </w:rPr>
              <w:t>.</w:t>
            </w:r>
          </w:p>
        </w:tc>
        <w:tc>
          <w:tcPr>
            <w:tcW w:w="6379" w:type="dxa"/>
          </w:tcPr>
          <w:p w14:paraId="1AC42E58" w14:textId="77777777" w:rsidR="005C4842" w:rsidRPr="00174FC4" w:rsidRDefault="005C4842" w:rsidP="00AA0B69">
            <w:pPr>
              <w:ind w:firstLine="0"/>
            </w:pPr>
            <w:r>
              <w:t>Videonovērošanas kameras.</w:t>
            </w:r>
          </w:p>
        </w:tc>
      </w:tr>
    </w:tbl>
    <w:p w14:paraId="7871ADDB" w14:textId="77777777" w:rsidR="005C4842" w:rsidRDefault="005C4842" w:rsidP="005C4842">
      <w:pPr>
        <w:ind w:firstLine="0"/>
        <w:jc w:val="left"/>
        <w:rPr>
          <w:rFonts w:ascii="Cambria" w:eastAsia="Cambria" w:hAnsi="Cambria" w:cs="Cambria"/>
          <w:sz w:val="28"/>
          <w:szCs w:val="28"/>
        </w:rPr>
      </w:pPr>
    </w:p>
    <w:p w14:paraId="3C27B15B" w14:textId="77777777" w:rsidR="005C4842" w:rsidRDefault="005C4842" w:rsidP="005C4842">
      <w:pPr>
        <w:ind w:firstLine="0"/>
        <w:jc w:val="left"/>
        <w:rPr>
          <w:rFonts w:ascii="Cambria" w:eastAsia="Cambria" w:hAnsi="Cambria" w:cs="Cambria"/>
          <w:sz w:val="28"/>
          <w:szCs w:val="28"/>
        </w:rPr>
      </w:pPr>
    </w:p>
    <w:p w14:paraId="59CBC134" w14:textId="77777777" w:rsidR="00D459F6" w:rsidRDefault="00D459F6" w:rsidP="00D459F6">
      <w:pPr>
        <w:ind w:firstLine="0"/>
        <w:jc w:val="left"/>
        <w:rPr>
          <w:rFonts w:eastAsia="Cambria" w:cs="Times New Roman"/>
          <w:szCs w:val="24"/>
        </w:rPr>
      </w:pPr>
      <w:r w:rsidRPr="00343A8E">
        <w:rPr>
          <w:rFonts w:eastAsia="Cambria" w:cs="Times New Roman"/>
          <w:szCs w:val="24"/>
        </w:rPr>
        <w:t xml:space="preserve">Izglītības iestādes vadītājs </w:t>
      </w:r>
      <w:r>
        <w:rPr>
          <w:rFonts w:eastAsia="Cambria" w:cs="Times New Roman"/>
          <w:szCs w:val="24"/>
        </w:rPr>
        <w:t>_______________________________</w:t>
      </w:r>
    </w:p>
    <w:p w14:paraId="78BFDD3A" w14:textId="77777777" w:rsidR="00D459F6" w:rsidRPr="00343A8E" w:rsidRDefault="00D459F6" w:rsidP="00D459F6">
      <w:pPr>
        <w:ind w:firstLine="0"/>
        <w:jc w:val="left"/>
        <w:rPr>
          <w:rFonts w:eastAsia="Cambria" w:cs="Times New Roman"/>
          <w:szCs w:val="24"/>
        </w:rPr>
      </w:pPr>
      <w:r>
        <w:rPr>
          <w:rFonts w:eastAsia="Cambria" w:cs="Times New Roman"/>
          <w:szCs w:val="24"/>
        </w:rPr>
        <w:tab/>
      </w:r>
      <w:r>
        <w:rPr>
          <w:rFonts w:eastAsia="Cambria" w:cs="Times New Roman"/>
          <w:szCs w:val="24"/>
        </w:rPr>
        <w:tab/>
      </w:r>
      <w:r>
        <w:rPr>
          <w:rFonts w:eastAsia="Cambria" w:cs="Times New Roman"/>
          <w:szCs w:val="24"/>
        </w:rPr>
        <w:tab/>
      </w:r>
      <w:r>
        <w:rPr>
          <w:rFonts w:eastAsia="Cambria" w:cs="Times New Roman"/>
          <w:szCs w:val="24"/>
        </w:rPr>
        <w:tab/>
        <w:t>(vārds, uzvārds, paraksts)</w:t>
      </w:r>
    </w:p>
    <w:bookmarkEnd w:id="5"/>
    <w:bookmarkEnd w:id="6"/>
    <w:p w14:paraId="7396E524" w14:textId="77777777" w:rsidR="00E008CD" w:rsidRPr="00343A8E" w:rsidRDefault="00E008CD" w:rsidP="00D459F6">
      <w:pPr>
        <w:ind w:firstLine="0"/>
        <w:jc w:val="left"/>
        <w:rPr>
          <w:rFonts w:eastAsia="Cambria" w:cs="Times New Roman"/>
          <w:szCs w:val="24"/>
        </w:rPr>
      </w:pPr>
    </w:p>
    <w:sectPr w:rsidR="00E008CD" w:rsidRPr="00343A8E" w:rsidSect="0095734D">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0168" w14:textId="77777777" w:rsidR="004C1F9C" w:rsidRDefault="004C1F9C" w:rsidP="0095734D">
      <w:r>
        <w:separator/>
      </w:r>
    </w:p>
  </w:endnote>
  <w:endnote w:type="continuationSeparator" w:id="0">
    <w:p w14:paraId="68439D38" w14:textId="77777777" w:rsidR="004C1F9C" w:rsidRDefault="004C1F9C" w:rsidP="0095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6F6B" w14:textId="77777777" w:rsidR="004C1F9C" w:rsidRDefault="004C1F9C" w:rsidP="0095734D">
      <w:r>
        <w:separator/>
      </w:r>
    </w:p>
  </w:footnote>
  <w:footnote w:type="continuationSeparator" w:id="0">
    <w:p w14:paraId="57FED430" w14:textId="77777777" w:rsidR="004C1F9C" w:rsidRDefault="004C1F9C" w:rsidP="0095734D">
      <w:r>
        <w:continuationSeparator/>
      </w:r>
    </w:p>
  </w:footnote>
  <w:footnote w:id="1">
    <w:p w14:paraId="2C9AAEC6" w14:textId="77777777" w:rsidR="00F165C8" w:rsidRPr="001311D7" w:rsidRDefault="00F165C8" w:rsidP="005C4842">
      <w:pPr>
        <w:pStyle w:val="Vresteksts"/>
        <w:ind w:firstLine="0"/>
        <w:rPr>
          <w:rFonts w:eastAsia="Calibri" w:cs="Times New Roman"/>
        </w:rPr>
      </w:pPr>
      <w:r>
        <w:rPr>
          <w:rStyle w:val="Vresatsauce"/>
        </w:rPr>
        <w:footnoteRef/>
      </w:r>
      <w:r>
        <w:t xml:space="preserve"> </w:t>
      </w:r>
      <w:r w:rsidRPr="001311D7">
        <w:rPr>
          <w:rFonts w:eastAsia="Calibri" w:cs="Times New Roman"/>
        </w:rPr>
        <w:t>Par videonovērošanas mērķu sasniegšanu atbildīgā persona, kura atbild par informācijas resursiem, par informācijas konfidencialitāti, integritāti, kā arī pieejamības risku analīzi un vadību tās pārziņā esošajiem informācijas resursiem.</w:t>
      </w:r>
    </w:p>
  </w:footnote>
  <w:footnote w:id="2">
    <w:p w14:paraId="452FB6F9" w14:textId="77777777" w:rsidR="00F165C8" w:rsidRPr="001311D7" w:rsidRDefault="00F165C8" w:rsidP="005C4842">
      <w:pPr>
        <w:pStyle w:val="Vresteksts"/>
        <w:ind w:firstLine="0"/>
      </w:pPr>
      <w:r w:rsidRPr="001311D7">
        <w:rPr>
          <w:rStyle w:val="Vresatsauce"/>
        </w:rPr>
        <w:footnoteRef/>
      </w:r>
      <w:r w:rsidRPr="001311D7">
        <w:t xml:space="preserve"> Persona, kura ir atbildīga par informācijas un komunikācijas tehnoloģiju resursiem. IKT resursu turētājs var būt uzņēmums, ar kuru ir noslēgts līgums par videonovērošanas nodrošināšanu vai apsardzi. Ja videonovērošanu nodrošina </w:t>
      </w:r>
      <w:r w:rsidR="00405135" w:rsidRPr="00405135">
        <w:t>Rīgas domes Datu aizsardzības un informācijas tehnoloģiju drošības centrs</w:t>
      </w:r>
      <w:r w:rsidRPr="001311D7">
        <w:t xml:space="preserve">, tad IKT resursu turētājs ir </w:t>
      </w:r>
      <w:r w:rsidR="00405135" w:rsidRPr="00405135">
        <w:t>Rīgas domes Datu aizsardzības un informācijas tehnoloģiju drošības centrs</w:t>
      </w:r>
      <w:r w:rsidRPr="001311D7">
        <w:t>.</w:t>
      </w:r>
    </w:p>
  </w:footnote>
  <w:footnote w:id="3">
    <w:p w14:paraId="528B4E84" w14:textId="77777777" w:rsidR="00F165C8" w:rsidRPr="001311D7" w:rsidRDefault="00F165C8" w:rsidP="005C4842">
      <w:pPr>
        <w:pStyle w:val="Vresteksts"/>
        <w:ind w:firstLine="0"/>
      </w:pPr>
      <w:r w:rsidRPr="001311D7">
        <w:rPr>
          <w:rStyle w:val="Vresatsauce"/>
        </w:rPr>
        <w:footnoteRef/>
      </w:r>
      <w:r w:rsidRPr="001311D7">
        <w:t xml:space="preserve"> Apstrādātājs ir pārziņa (izglītības iestādes) pilnvarota persona, kas veic personas datu apstrādi (videonovērošanu) pārziņa (izglītības iestādes) uzdevumā, piemēram, uzņēmums, kas sniedz apsardzes pakalpojumus, uzņēmums, kas tehniski uztur sistēmu vai ierīces ar kurām tiek veikta videonovērošana. Apstrādātājs saskaņā ar noslēgto rakstveida līgumu sniedz izglītības iestādei pakalpojumus saistībā ar videonovērošanu (kameru uzstādīšana un apkalpošana, ja apstrādātājam ir piekļuve videoierakstiem).  </w:t>
      </w:r>
      <w:r w:rsidR="00405135" w:rsidRPr="00405135">
        <w:t xml:space="preserve">Rīgas domes Datu aizsardzības un informācijas tehnoloģiju drošības centrs </w:t>
      </w:r>
      <w:r w:rsidRPr="001311D7">
        <w:t>nav apstrādātājs, jo ir pašvaldības iestāde.</w:t>
      </w:r>
    </w:p>
    <w:p w14:paraId="454FF28C" w14:textId="77777777" w:rsidR="00F165C8" w:rsidRDefault="00F165C8" w:rsidP="005C4842">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014466"/>
      <w:docPartObj>
        <w:docPartGallery w:val="Page Numbers (Top of Page)"/>
        <w:docPartUnique/>
      </w:docPartObj>
    </w:sdtPr>
    <w:sdtEndPr/>
    <w:sdtContent>
      <w:p w14:paraId="2D542DAB" w14:textId="77777777" w:rsidR="00F165C8" w:rsidRDefault="00F165C8">
        <w:pPr>
          <w:pStyle w:val="Galvene"/>
          <w:jc w:val="center"/>
        </w:pPr>
        <w:r>
          <w:fldChar w:fldCharType="begin"/>
        </w:r>
        <w:r>
          <w:instrText>PAGE   \* MERGEFORMAT</w:instrText>
        </w:r>
        <w:r>
          <w:fldChar w:fldCharType="separate"/>
        </w:r>
        <w:r>
          <w:t>2</w:t>
        </w:r>
        <w:r>
          <w:fldChar w:fldCharType="end"/>
        </w:r>
      </w:p>
    </w:sdtContent>
  </w:sdt>
  <w:p w14:paraId="1168B704" w14:textId="77777777" w:rsidR="00F165C8" w:rsidRDefault="00F165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670C"/>
    <w:multiLevelType w:val="multilevel"/>
    <w:tmpl w:val="887A3908"/>
    <w:lvl w:ilvl="0">
      <w:start w:val="1"/>
      <w:numFmt w:val="decimal"/>
      <w:lvlText w:val="%1."/>
      <w:lvlJc w:val="left"/>
      <w:pPr>
        <w:ind w:left="71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 w15:restartNumberingAfterBreak="0">
    <w:nsid w:val="27A40874"/>
    <w:multiLevelType w:val="multilevel"/>
    <w:tmpl w:val="336E6790"/>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0A1081"/>
    <w:multiLevelType w:val="multilevel"/>
    <w:tmpl w:val="B15C8CBA"/>
    <w:lvl w:ilvl="0">
      <w:start w:val="1"/>
      <w:numFmt w:val="decimal"/>
      <w:lvlText w:val="%1."/>
      <w:lvlJc w:val="left"/>
      <w:pPr>
        <w:ind w:left="71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3" w15:restartNumberingAfterBreak="0">
    <w:nsid w:val="30601D8B"/>
    <w:multiLevelType w:val="multilevel"/>
    <w:tmpl w:val="D0F4D6B2"/>
    <w:lvl w:ilvl="0">
      <w:start w:val="1"/>
      <w:numFmt w:val="decimal"/>
      <w:lvlText w:val="%1."/>
      <w:lvlJc w:val="left"/>
      <w:pPr>
        <w:ind w:left="71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4" w15:restartNumberingAfterBreak="0">
    <w:nsid w:val="5131139C"/>
    <w:multiLevelType w:val="multilevel"/>
    <w:tmpl w:val="40A0AD8A"/>
    <w:lvl w:ilvl="0">
      <w:start w:val="1"/>
      <w:numFmt w:val="decimal"/>
      <w:lvlText w:val="%1."/>
      <w:lvlJc w:val="left"/>
      <w:pPr>
        <w:ind w:left="71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5" w15:restartNumberingAfterBreak="0">
    <w:nsid w:val="62797FC1"/>
    <w:multiLevelType w:val="hybridMultilevel"/>
    <w:tmpl w:val="D6B69B4A"/>
    <w:lvl w:ilvl="0" w:tplc="3ED01E54">
      <w:start w:val="1"/>
      <w:numFmt w:val="decimal"/>
      <w:lvlText w:val="%1."/>
      <w:lvlJc w:val="left"/>
      <w:pPr>
        <w:ind w:left="1635"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6" w15:restartNumberingAfterBreak="0">
    <w:nsid w:val="629131EB"/>
    <w:multiLevelType w:val="multilevel"/>
    <w:tmpl w:val="9BCA28CE"/>
    <w:lvl w:ilvl="0">
      <w:start w:val="1"/>
      <w:numFmt w:val="decimal"/>
      <w:lvlText w:val="%1."/>
      <w:lvlJc w:val="left"/>
      <w:pPr>
        <w:ind w:left="71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7" w15:restartNumberingAfterBreak="0">
    <w:nsid w:val="6E404BA6"/>
    <w:multiLevelType w:val="hybridMultilevel"/>
    <w:tmpl w:val="F3EEBCAA"/>
    <w:lvl w:ilvl="0" w:tplc="793C663E">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8" w15:restartNumberingAfterBreak="0">
    <w:nsid w:val="74745FD1"/>
    <w:multiLevelType w:val="multilevel"/>
    <w:tmpl w:val="497EE46C"/>
    <w:lvl w:ilvl="0">
      <w:start w:val="1"/>
      <w:numFmt w:val="decimal"/>
      <w:lvlText w:val="%1."/>
      <w:lvlJc w:val="left"/>
      <w:pPr>
        <w:ind w:left="71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num w:numId="1">
    <w:abstractNumId w:val="5"/>
  </w:num>
  <w:num w:numId="2">
    <w:abstractNumId w:val="3"/>
  </w:num>
  <w:num w:numId="3">
    <w:abstractNumId w:val="6"/>
  </w:num>
  <w:num w:numId="4">
    <w:abstractNumId w:val="7"/>
  </w:num>
  <w:num w:numId="5">
    <w:abstractNumId w:val="8"/>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A1"/>
    <w:rsid w:val="00011486"/>
    <w:rsid w:val="00015F4A"/>
    <w:rsid w:val="000743BF"/>
    <w:rsid w:val="000B19FA"/>
    <w:rsid w:val="000D5DA7"/>
    <w:rsid w:val="000E7EF3"/>
    <w:rsid w:val="00116C6D"/>
    <w:rsid w:val="00130288"/>
    <w:rsid w:val="001311D7"/>
    <w:rsid w:val="00140EA4"/>
    <w:rsid w:val="00143CD7"/>
    <w:rsid w:val="001631F4"/>
    <w:rsid w:val="001674B0"/>
    <w:rsid w:val="00167748"/>
    <w:rsid w:val="00195A97"/>
    <w:rsid w:val="001A3DEA"/>
    <w:rsid w:val="001B2116"/>
    <w:rsid w:val="001C3F47"/>
    <w:rsid w:val="001D1215"/>
    <w:rsid w:val="001D2EB3"/>
    <w:rsid w:val="001E3F60"/>
    <w:rsid w:val="001E51AA"/>
    <w:rsid w:val="001F4E30"/>
    <w:rsid w:val="001F50D0"/>
    <w:rsid w:val="001F6265"/>
    <w:rsid w:val="00214172"/>
    <w:rsid w:val="00244948"/>
    <w:rsid w:val="00263331"/>
    <w:rsid w:val="002739E1"/>
    <w:rsid w:val="0028306C"/>
    <w:rsid w:val="00287043"/>
    <w:rsid w:val="00293070"/>
    <w:rsid w:val="002A2EA1"/>
    <w:rsid w:val="002D403D"/>
    <w:rsid w:val="002D5BF1"/>
    <w:rsid w:val="002D7D7C"/>
    <w:rsid w:val="0030243B"/>
    <w:rsid w:val="00316D2E"/>
    <w:rsid w:val="00342FE7"/>
    <w:rsid w:val="00343A8E"/>
    <w:rsid w:val="003615E5"/>
    <w:rsid w:val="00362101"/>
    <w:rsid w:val="00393B57"/>
    <w:rsid w:val="003940BE"/>
    <w:rsid w:val="003A71BF"/>
    <w:rsid w:val="003B65AC"/>
    <w:rsid w:val="003C71BF"/>
    <w:rsid w:val="00405135"/>
    <w:rsid w:val="00411BBE"/>
    <w:rsid w:val="00422300"/>
    <w:rsid w:val="00443C5B"/>
    <w:rsid w:val="00455322"/>
    <w:rsid w:val="0047112A"/>
    <w:rsid w:val="00482C9A"/>
    <w:rsid w:val="004838FD"/>
    <w:rsid w:val="00484C89"/>
    <w:rsid w:val="00494A15"/>
    <w:rsid w:val="00494F93"/>
    <w:rsid w:val="004A790C"/>
    <w:rsid w:val="004C1F9C"/>
    <w:rsid w:val="004E111E"/>
    <w:rsid w:val="00517C44"/>
    <w:rsid w:val="005216AA"/>
    <w:rsid w:val="00535234"/>
    <w:rsid w:val="00537C19"/>
    <w:rsid w:val="00540F37"/>
    <w:rsid w:val="005416A2"/>
    <w:rsid w:val="00542620"/>
    <w:rsid w:val="00543ACA"/>
    <w:rsid w:val="005468DA"/>
    <w:rsid w:val="00554194"/>
    <w:rsid w:val="005613AD"/>
    <w:rsid w:val="0058238C"/>
    <w:rsid w:val="005B2961"/>
    <w:rsid w:val="005B3845"/>
    <w:rsid w:val="005B59DA"/>
    <w:rsid w:val="005B6984"/>
    <w:rsid w:val="005C0C07"/>
    <w:rsid w:val="005C4842"/>
    <w:rsid w:val="005D4526"/>
    <w:rsid w:val="005F4AE4"/>
    <w:rsid w:val="00601BE8"/>
    <w:rsid w:val="00611F1F"/>
    <w:rsid w:val="0062248B"/>
    <w:rsid w:val="00664701"/>
    <w:rsid w:val="00665F08"/>
    <w:rsid w:val="006745BB"/>
    <w:rsid w:val="00675C9A"/>
    <w:rsid w:val="00680DE6"/>
    <w:rsid w:val="00684557"/>
    <w:rsid w:val="00694A6D"/>
    <w:rsid w:val="00695A4A"/>
    <w:rsid w:val="006A3B73"/>
    <w:rsid w:val="006C5B5C"/>
    <w:rsid w:val="006E5315"/>
    <w:rsid w:val="006F1E1D"/>
    <w:rsid w:val="00701C81"/>
    <w:rsid w:val="007204CE"/>
    <w:rsid w:val="00720FDD"/>
    <w:rsid w:val="00726A38"/>
    <w:rsid w:val="00742559"/>
    <w:rsid w:val="00746D86"/>
    <w:rsid w:val="00750CDF"/>
    <w:rsid w:val="007521EF"/>
    <w:rsid w:val="00772E82"/>
    <w:rsid w:val="00775898"/>
    <w:rsid w:val="007772BF"/>
    <w:rsid w:val="00777C11"/>
    <w:rsid w:val="00783DE2"/>
    <w:rsid w:val="00785026"/>
    <w:rsid w:val="007854BD"/>
    <w:rsid w:val="007863B0"/>
    <w:rsid w:val="00790F6D"/>
    <w:rsid w:val="0079526E"/>
    <w:rsid w:val="007A32A1"/>
    <w:rsid w:val="007A7A7B"/>
    <w:rsid w:val="007B1118"/>
    <w:rsid w:val="007C0E75"/>
    <w:rsid w:val="007D60D4"/>
    <w:rsid w:val="007D6759"/>
    <w:rsid w:val="008053F2"/>
    <w:rsid w:val="008175F0"/>
    <w:rsid w:val="00820D18"/>
    <w:rsid w:val="008214D9"/>
    <w:rsid w:val="0083256A"/>
    <w:rsid w:val="008357BB"/>
    <w:rsid w:val="00836C11"/>
    <w:rsid w:val="00856656"/>
    <w:rsid w:val="008A4D95"/>
    <w:rsid w:val="008B0DD3"/>
    <w:rsid w:val="008B0DE5"/>
    <w:rsid w:val="008D2980"/>
    <w:rsid w:val="008D5E48"/>
    <w:rsid w:val="008E27F3"/>
    <w:rsid w:val="0090558D"/>
    <w:rsid w:val="009064DE"/>
    <w:rsid w:val="009106A7"/>
    <w:rsid w:val="00925402"/>
    <w:rsid w:val="00925B27"/>
    <w:rsid w:val="00931473"/>
    <w:rsid w:val="00947FBC"/>
    <w:rsid w:val="0095734D"/>
    <w:rsid w:val="009669F2"/>
    <w:rsid w:val="00982681"/>
    <w:rsid w:val="00985169"/>
    <w:rsid w:val="00997678"/>
    <w:rsid w:val="009B179B"/>
    <w:rsid w:val="009C324A"/>
    <w:rsid w:val="009E1EB3"/>
    <w:rsid w:val="009E4842"/>
    <w:rsid w:val="009F0388"/>
    <w:rsid w:val="00A00C34"/>
    <w:rsid w:val="00A02F08"/>
    <w:rsid w:val="00A14840"/>
    <w:rsid w:val="00A16E58"/>
    <w:rsid w:val="00A329F2"/>
    <w:rsid w:val="00A82F3A"/>
    <w:rsid w:val="00A958AA"/>
    <w:rsid w:val="00AA0B69"/>
    <w:rsid w:val="00AA3817"/>
    <w:rsid w:val="00AA3A92"/>
    <w:rsid w:val="00AA4C9E"/>
    <w:rsid w:val="00B107EB"/>
    <w:rsid w:val="00B132AC"/>
    <w:rsid w:val="00B1656D"/>
    <w:rsid w:val="00B249C0"/>
    <w:rsid w:val="00B2651E"/>
    <w:rsid w:val="00B32177"/>
    <w:rsid w:val="00B52653"/>
    <w:rsid w:val="00B54FDA"/>
    <w:rsid w:val="00B60558"/>
    <w:rsid w:val="00B61926"/>
    <w:rsid w:val="00B61A21"/>
    <w:rsid w:val="00B75319"/>
    <w:rsid w:val="00B770D5"/>
    <w:rsid w:val="00B85623"/>
    <w:rsid w:val="00B90BF4"/>
    <w:rsid w:val="00B94125"/>
    <w:rsid w:val="00B96DF4"/>
    <w:rsid w:val="00BB6BF7"/>
    <w:rsid w:val="00BE3515"/>
    <w:rsid w:val="00BF2CFF"/>
    <w:rsid w:val="00BF49E8"/>
    <w:rsid w:val="00C00C9A"/>
    <w:rsid w:val="00C03CA9"/>
    <w:rsid w:val="00C05342"/>
    <w:rsid w:val="00C0606C"/>
    <w:rsid w:val="00C153AD"/>
    <w:rsid w:val="00C35933"/>
    <w:rsid w:val="00C4487B"/>
    <w:rsid w:val="00C52873"/>
    <w:rsid w:val="00C54B9C"/>
    <w:rsid w:val="00C60086"/>
    <w:rsid w:val="00C750F5"/>
    <w:rsid w:val="00C80AFE"/>
    <w:rsid w:val="00C92A32"/>
    <w:rsid w:val="00CA5A97"/>
    <w:rsid w:val="00CA5C85"/>
    <w:rsid w:val="00CB68C0"/>
    <w:rsid w:val="00CC3F6F"/>
    <w:rsid w:val="00CC6835"/>
    <w:rsid w:val="00CD1316"/>
    <w:rsid w:val="00CD2893"/>
    <w:rsid w:val="00CD4D86"/>
    <w:rsid w:val="00CE325B"/>
    <w:rsid w:val="00D20836"/>
    <w:rsid w:val="00D33F0E"/>
    <w:rsid w:val="00D365B1"/>
    <w:rsid w:val="00D3705D"/>
    <w:rsid w:val="00D459F6"/>
    <w:rsid w:val="00D4633E"/>
    <w:rsid w:val="00D63703"/>
    <w:rsid w:val="00D67248"/>
    <w:rsid w:val="00D706C0"/>
    <w:rsid w:val="00D7581C"/>
    <w:rsid w:val="00D770D3"/>
    <w:rsid w:val="00D77AC9"/>
    <w:rsid w:val="00D92CEA"/>
    <w:rsid w:val="00DB4436"/>
    <w:rsid w:val="00DC3101"/>
    <w:rsid w:val="00DE1E14"/>
    <w:rsid w:val="00DE3E54"/>
    <w:rsid w:val="00DE47E5"/>
    <w:rsid w:val="00E008CD"/>
    <w:rsid w:val="00E024D5"/>
    <w:rsid w:val="00E1266B"/>
    <w:rsid w:val="00E12D1E"/>
    <w:rsid w:val="00E74297"/>
    <w:rsid w:val="00EA6EAD"/>
    <w:rsid w:val="00EA7D37"/>
    <w:rsid w:val="00EB1961"/>
    <w:rsid w:val="00EB438C"/>
    <w:rsid w:val="00EC0A0E"/>
    <w:rsid w:val="00ED69A3"/>
    <w:rsid w:val="00EF7BDD"/>
    <w:rsid w:val="00F00981"/>
    <w:rsid w:val="00F103F0"/>
    <w:rsid w:val="00F1404D"/>
    <w:rsid w:val="00F165C8"/>
    <w:rsid w:val="00F1792A"/>
    <w:rsid w:val="00F376C6"/>
    <w:rsid w:val="00F50624"/>
    <w:rsid w:val="00F660E2"/>
    <w:rsid w:val="00F83329"/>
    <w:rsid w:val="00F85DED"/>
    <w:rsid w:val="00FB3743"/>
    <w:rsid w:val="00FD7BD6"/>
    <w:rsid w:val="00FE2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BC60"/>
  <w15:chartTrackingRefBased/>
  <w15:docId w15:val="{E3527BAC-D01B-409E-873D-3AB69309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B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rakstatabula3-izclums31">
    <w:name w:val="Saraksta tabula 3 - izcēlums 31"/>
    <w:basedOn w:val="Parastatabula"/>
    <w:uiPriority w:val="48"/>
    <w:rsid w:val="009B179B"/>
    <w:pPr>
      <w:ind w:firstLine="0"/>
      <w:jc w:val="left"/>
    </w:pPr>
    <w:rPr>
      <w:rFonts w:ascii="Arial" w:hAnsi="Arial" w:cs="Arial"/>
      <w:sz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Sarakstarindkopa">
    <w:name w:val="List Paragraph"/>
    <w:basedOn w:val="Parasts"/>
    <w:uiPriority w:val="34"/>
    <w:qFormat/>
    <w:rsid w:val="009B179B"/>
    <w:pPr>
      <w:ind w:left="720" w:firstLine="0"/>
      <w:contextualSpacing/>
      <w:jc w:val="left"/>
    </w:pPr>
    <w:rPr>
      <w:rFonts w:ascii="Arial" w:hAnsi="Arial" w:cs="Arial"/>
      <w:sz w:val="22"/>
    </w:rPr>
  </w:style>
  <w:style w:type="table" w:customStyle="1" w:styleId="Sarakstatabula3-izclums311">
    <w:name w:val="Saraksta tabula 3 - izcēlums 311"/>
    <w:basedOn w:val="Parastatabula"/>
    <w:uiPriority w:val="48"/>
    <w:rsid w:val="00E008CD"/>
    <w:pPr>
      <w:ind w:firstLine="0"/>
      <w:jc w:val="left"/>
    </w:pPr>
    <w:rPr>
      <w:rFonts w:ascii="Arial" w:hAnsi="Arial" w:cs="Arial"/>
      <w:sz w:val="22"/>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paragraph" w:styleId="Galvene">
    <w:name w:val="header"/>
    <w:basedOn w:val="Parasts"/>
    <w:link w:val="GalveneRakstz"/>
    <w:uiPriority w:val="99"/>
    <w:unhideWhenUsed/>
    <w:rsid w:val="0095734D"/>
    <w:pPr>
      <w:tabs>
        <w:tab w:val="center" w:pos="4153"/>
        <w:tab w:val="right" w:pos="8306"/>
      </w:tabs>
    </w:pPr>
  </w:style>
  <w:style w:type="character" w:customStyle="1" w:styleId="GalveneRakstz">
    <w:name w:val="Galvene Rakstz."/>
    <w:basedOn w:val="Noklusjumarindkopasfonts"/>
    <w:link w:val="Galvene"/>
    <w:uiPriority w:val="99"/>
    <w:rsid w:val="0095734D"/>
  </w:style>
  <w:style w:type="paragraph" w:styleId="Kjene">
    <w:name w:val="footer"/>
    <w:basedOn w:val="Parasts"/>
    <w:link w:val="KjeneRakstz"/>
    <w:uiPriority w:val="99"/>
    <w:unhideWhenUsed/>
    <w:rsid w:val="0095734D"/>
    <w:pPr>
      <w:tabs>
        <w:tab w:val="center" w:pos="4153"/>
        <w:tab w:val="right" w:pos="8306"/>
      </w:tabs>
    </w:pPr>
  </w:style>
  <w:style w:type="character" w:customStyle="1" w:styleId="KjeneRakstz">
    <w:name w:val="Kājene Rakstz."/>
    <w:basedOn w:val="Noklusjumarindkopasfonts"/>
    <w:link w:val="Kjene"/>
    <w:uiPriority w:val="99"/>
    <w:rsid w:val="0095734D"/>
  </w:style>
  <w:style w:type="paragraph" w:styleId="Vresteksts">
    <w:name w:val="footnote text"/>
    <w:basedOn w:val="Parasts"/>
    <w:link w:val="VrestekstsRakstz"/>
    <w:uiPriority w:val="99"/>
    <w:semiHidden/>
    <w:unhideWhenUsed/>
    <w:rsid w:val="00B249C0"/>
    <w:rPr>
      <w:sz w:val="20"/>
      <w:szCs w:val="20"/>
    </w:rPr>
  </w:style>
  <w:style w:type="character" w:customStyle="1" w:styleId="VrestekstsRakstz">
    <w:name w:val="Vēres teksts Rakstz."/>
    <w:basedOn w:val="Noklusjumarindkopasfonts"/>
    <w:link w:val="Vresteksts"/>
    <w:uiPriority w:val="99"/>
    <w:semiHidden/>
    <w:rsid w:val="00B249C0"/>
    <w:rPr>
      <w:sz w:val="20"/>
      <w:szCs w:val="20"/>
    </w:rPr>
  </w:style>
  <w:style w:type="character" w:styleId="Vresatsauce">
    <w:name w:val="footnote reference"/>
    <w:basedOn w:val="Noklusjumarindkopasfonts"/>
    <w:uiPriority w:val="99"/>
    <w:semiHidden/>
    <w:unhideWhenUsed/>
    <w:rsid w:val="00B249C0"/>
    <w:rPr>
      <w:vertAlign w:val="superscript"/>
    </w:rPr>
  </w:style>
  <w:style w:type="paragraph" w:styleId="Balonteksts">
    <w:name w:val="Balloon Text"/>
    <w:basedOn w:val="Parasts"/>
    <w:link w:val="BalontekstsRakstz"/>
    <w:uiPriority w:val="99"/>
    <w:semiHidden/>
    <w:unhideWhenUsed/>
    <w:rsid w:val="00484C8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4C89"/>
    <w:rPr>
      <w:rFonts w:ascii="Segoe UI" w:hAnsi="Segoe UI" w:cs="Segoe UI"/>
      <w:sz w:val="18"/>
      <w:szCs w:val="18"/>
    </w:rPr>
  </w:style>
  <w:style w:type="paragraph" w:styleId="Paraststmeklis">
    <w:name w:val="Normal (Web)"/>
    <w:basedOn w:val="Parasts"/>
    <w:uiPriority w:val="99"/>
    <w:semiHidden/>
    <w:unhideWhenUsed/>
    <w:rsid w:val="008053F2"/>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683436">
      <w:bodyDiv w:val="1"/>
      <w:marLeft w:val="0"/>
      <w:marRight w:val="0"/>
      <w:marTop w:val="0"/>
      <w:marBottom w:val="0"/>
      <w:divBdr>
        <w:top w:val="none" w:sz="0" w:space="0" w:color="auto"/>
        <w:left w:val="none" w:sz="0" w:space="0" w:color="auto"/>
        <w:bottom w:val="none" w:sz="0" w:space="0" w:color="auto"/>
        <w:right w:val="none" w:sz="0" w:space="0" w:color="auto"/>
      </w:divBdr>
    </w:div>
    <w:div w:id="125929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3979</TotalTime>
  <Pages>30</Pages>
  <Words>37826</Words>
  <Characters>21561</Characters>
  <Application>Microsoft Office Word</Application>
  <DocSecurity>0</DocSecurity>
  <Lines>179</Lines>
  <Paragraphs>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Voitiņa</dc:creator>
  <cp:keywords/>
  <dc:description/>
  <cp:lastModifiedBy>Aigars Romanovskis</cp:lastModifiedBy>
  <cp:revision>16</cp:revision>
  <cp:lastPrinted>2019-10-03T08:51:00Z</cp:lastPrinted>
  <dcterms:created xsi:type="dcterms:W3CDTF">2024-10-22T06:45:00Z</dcterms:created>
  <dcterms:modified xsi:type="dcterms:W3CDTF">2024-10-25T09:40:00Z</dcterms:modified>
</cp:coreProperties>
</file>